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BE6B1" w14:textId="65D92DA8" w:rsidR="00287D0E" w:rsidRPr="00E64087" w:rsidRDefault="009B7BFF" w:rsidP="00DD701D">
      <w:pPr>
        <w:pBdr>
          <w:bottom w:val="single" w:sz="4" w:space="1" w:color="auto"/>
        </w:pBdr>
        <w:spacing w:after="480"/>
        <w:jc w:val="center"/>
        <w:rPr>
          <w:rFonts w:ascii="Garamond" w:hAnsi="Garamond"/>
          <w:b/>
          <w:bCs/>
          <w:sz w:val="52"/>
          <w:szCs w:val="52"/>
        </w:rPr>
      </w:pPr>
      <w:r>
        <w:rPr>
          <w:noProof/>
          <w:lang w:eastAsia="en-US" w:bidi="fa-IR"/>
        </w:rPr>
        <w:drawing>
          <wp:anchor distT="0" distB="0" distL="114300" distR="114300" simplePos="0" relativeHeight="251658240" behindDoc="0" locked="0" layoutInCell="1" allowOverlap="1" wp14:anchorId="230CD6A9" wp14:editId="3617F973">
            <wp:simplePos x="0" y="0"/>
            <wp:positionH relativeFrom="margin">
              <wp:align>right</wp:align>
            </wp:positionH>
            <wp:positionV relativeFrom="page">
              <wp:posOffset>1581150</wp:posOffset>
            </wp:positionV>
            <wp:extent cx="824865" cy="1248410"/>
            <wp:effectExtent l="0" t="0" r="0" b="8890"/>
            <wp:wrapThrough wrapText="bothSides">
              <wp:wrapPolygon edited="0">
                <wp:start x="0" y="0"/>
                <wp:lineTo x="0" y="21424"/>
                <wp:lineTo x="20952" y="21424"/>
                <wp:lineTo x="20952" y="0"/>
                <wp:lineTo x="0" y="0"/>
              </wp:wrapPolygon>
            </wp:wrapThrough>
            <wp:docPr id="1" name="Picture 1" descr="https://mgsch.sums.ac.ir/Dorsapax/userfiles/Sub96/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gsch.sums.ac.ir/Dorsapax/userfiles/Sub96/k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067" w:rsidRPr="00E64087">
        <w:rPr>
          <w:rFonts w:ascii="Garamond" w:hAnsi="Garamond"/>
          <w:b/>
          <w:bCs/>
          <w:sz w:val="52"/>
          <w:szCs w:val="52"/>
        </w:rPr>
        <w:t>CURRICULUM VITAE</w:t>
      </w:r>
    </w:p>
    <w:p w14:paraId="4F0DBE69" w14:textId="59E4BE02" w:rsidR="00D0346F" w:rsidRPr="00E64087" w:rsidRDefault="009B7BFF" w:rsidP="00DD701D">
      <w:pPr>
        <w:tabs>
          <w:tab w:val="right" w:pos="1418"/>
          <w:tab w:val="left" w:pos="1701"/>
          <w:tab w:val="right" w:pos="4820"/>
          <w:tab w:val="left" w:pos="5103"/>
        </w:tabs>
        <w:spacing w:before="120" w:after="120" w:line="360" w:lineRule="auto"/>
        <w:ind w:left="-709" w:right="-567"/>
        <w:rPr>
          <w:sz w:val="22"/>
          <w:szCs w:val="22"/>
          <w:lang w:eastAsia="en-US"/>
        </w:rPr>
      </w:pPr>
      <w:r>
        <w:rPr>
          <w:lang w:eastAsia="en-US"/>
        </w:rPr>
        <w:t xml:space="preserve">            </w:t>
      </w:r>
      <w:r w:rsidR="00D0346F" w:rsidRPr="00E64087">
        <w:rPr>
          <w:b/>
          <w:bCs/>
          <w:sz w:val="22"/>
          <w:szCs w:val="22"/>
          <w:lang w:eastAsia="en-US"/>
        </w:rPr>
        <w:t>First Name:</w:t>
      </w:r>
      <w:r w:rsidR="00D0346F" w:rsidRPr="00E64087">
        <w:rPr>
          <w:sz w:val="22"/>
          <w:szCs w:val="22"/>
          <w:lang w:eastAsia="en-US"/>
        </w:rPr>
        <w:tab/>
        <w:t>Zahra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ab/>
      </w:r>
      <w:r w:rsidR="0077397D" w:rsidRPr="00E64087">
        <w:rPr>
          <w:b/>
          <w:bCs/>
          <w:sz w:val="22"/>
          <w:szCs w:val="22"/>
          <w:lang w:eastAsia="en-US"/>
        </w:rPr>
        <w:t>Mobile No:</w:t>
      </w:r>
      <w:r w:rsidR="0077397D" w:rsidRPr="00E64087">
        <w:rPr>
          <w:sz w:val="22"/>
          <w:szCs w:val="22"/>
          <w:lang w:eastAsia="en-US"/>
        </w:rPr>
        <w:tab/>
        <w:t>+ (98) 917 7284865</w:t>
      </w:r>
      <w:r w:rsidRPr="009B7BFF">
        <w:rPr>
          <w:noProof/>
          <w:lang w:eastAsia="en-US" w:bidi="fa-IR"/>
        </w:rPr>
        <w:t xml:space="preserve"> </w:t>
      </w:r>
    </w:p>
    <w:p w14:paraId="5D4E9F22" w14:textId="345D9FA7" w:rsidR="00D0346F" w:rsidRPr="00E64087" w:rsidRDefault="009B7BFF" w:rsidP="009B7BFF">
      <w:pPr>
        <w:tabs>
          <w:tab w:val="right" w:pos="1418"/>
          <w:tab w:val="left" w:pos="1701"/>
          <w:tab w:val="right" w:pos="4820"/>
          <w:tab w:val="left" w:pos="5103"/>
        </w:tabs>
        <w:spacing w:before="120" w:after="120" w:line="360" w:lineRule="auto"/>
        <w:ind w:left="-709" w:right="-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="00D0346F" w:rsidRPr="00E64087">
        <w:rPr>
          <w:b/>
          <w:bCs/>
          <w:sz w:val="22"/>
          <w:szCs w:val="22"/>
          <w:lang w:eastAsia="en-US"/>
        </w:rPr>
        <w:t>Last Name:</w:t>
      </w:r>
      <w:r w:rsidR="00D0346F" w:rsidRPr="00E64087">
        <w:rPr>
          <w:sz w:val="22"/>
          <w:szCs w:val="22"/>
          <w:lang w:eastAsia="en-US"/>
        </w:rPr>
        <w:tab/>
        <w:t>Kavosi</w:t>
      </w:r>
      <w:r w:rsidR="0077397D" w:rsidRPr="00E64087">
        <w:rPr>
          <w:sz w:val="22"/>
          <w:szCs w:val="22"/>
          <w:lang w:eastAsia="en-US"/>
        </w:rPr>
        <w:tab/>
      </w:r>
      <w:r w:rsidR="0077397D" w:rsidRPr="00E64087">
        <w:rPr>
          <w:b/>
          <w:bCs/>
          <w:sz w:val="22"/>
          <w:szCs w:val="22"/>
          <w:lang w:eastAsia="en-US"/>
        </w:rPr>
        <w:t>Office No:</w:t>
      </w:r>
      <w:r w:rsidR="0077397D" w:rsidRPr="00E64087">
        <w:rPr>
          <w:sz w:val="22"/>
          <w:szCs w:val="22"/>
          <w:lang w:eastAsia="en-US"/>
        </w:rPr>
        <w:tab/>
        <w:t>+ (98) 713 23407</w:t>
      </w:r>
      <w:r>
        <w:rPr>
          <w:sz w:val="22"/>
          <w:szCs w:val="22"/>
          <w:lang w:eastAsia="en-US"/>
        </w:rPr>
        <w:t>79</w:t>
      </w:r>
    </w:p>
    <w:p w14:paraId="6165A292" w14:textId="6F11F82B" w:rsidR="009B7BFF" w:rsidRDefault="009B7BFF" w:rsidP="009B7BFF">
      <w:pPr>
        <w:tabs>
          <w:tab w:val="right" w:pos="1418"/>
          <w:tab w:val="left" w:pos="1701"/>
          <w:tab w:val="center" w:pos="4072"/>
        </w:tabs>
        <w:spacing w:before="120" w:after="120" w:line="360" w:lineRule="auto"/>
        <w:ind w:left="-709" w:right="-113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</w:t>
      </w:r>
      <w:r w:rsidR="00D0346F" w:rsidRPr="00E64087">
        <w:rPr>
          <w:b/>
          <w:bCs/>
          <w:sz w:val="22"/>
          <w:szCs w:val="22"/>
          <w:lang w:eastAsia="en-US"/>
        </w:rPr>
        <w:t xml:space="preserve">Date </w:t>
      </w:r>
      <w:bookmarkStart w:id="0" w:name="_GoBack"/>
      <w:bookmarkEnd w:id="0"/>
      <w:r w:rsidR="006448D0" w:rsidRPr="00E64087">
        <w:rPr>
          <w:b/>
          <w:bCs/>
          <w:sz w:val="22"/>
          <w:szCs w:val="22"/>
          <w:lang w:eastAsia="en-US"/>
        </w:rPr>
        <w:t>of</w:t>
      </w:r>
      <w:r w:rsidR="00D0346F" w:rsidRPr="00E64087">
        <w:rPr>
          <w:b/>
          <w:bCs/>
          <w:sz w:val="22"/>
          <w:szCs w:val="22"/>
          <w:lang w:eastAsia="en-US"/>
        </w:rPr>
        <w:t xml:space="preserve"> Birth:</w:t>
      </w:r>
      <w:r w:rsidR="00D0346F" w:rsidRPr="00E64087">
        <w:rPr>
          <w:sz w:val="22"/>
          <w:szCs w:val="22"/>
          <w:lang w:eastAsia="en-US"/>
        </w:rPr>
        <w:tab/>
        <w:t>21/9/1979</w:t>
      </w:r>
      <w:r>
        <w:rPr>
          <w:sz w:val="22"/>
          <w:szCs w:val="22"/>
          <w:lang w:eastAsia="en-US"/>
        </w:rPr>
        <w:tab/>
      </w:r>
      <w:r w:rsidRPr="00E64087">
        <w:rPr>
          <w:b/>
          <w:bCs/>
          <w:sz w:val="22"/>
          <w:szCs w:val="22"/>
          <w:lang w:eastAsia="en-US"/>
        </w:rPr>
        <w:t>Gender:</w:t>
      </w:r>
      <w:r w:rsidRPr="00E64087">
        <w:rPr>
          <w:sz w:val="22"/>
          <w:szCs w:val="22"/>
          <w:lang w:eastAsia="en-US"/>
        </w:rPr>
        <w:tab/>
        <w:t>Female</w:t>
      </w:r>
    </w:p>
    <w:p w14:paraId="2C3BB5CB" w14:textId="5C43B89C" w:rsidR="00D0346F" w:rsidRPr="00E64087" w:rsidRDefault="009B7BFF" w:rsidP="00653107">
      <w:pPr>
        <w:tabs>
          <w:tab w:val="right" w:pos="1418"/>
          <w:tab w:val="left" w:pos="1701"/>
          <w:tab w:val="right" w:pos="4820"/>
          <w:tab w:val="left" w:pos="5103"/>
        </w:tabs>
        <w:spacing w:before="120" w:after="120" w:line="360" w:lineRule="auto"/>
        <w:ind w:left="-709" w:right="-1134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           </w:t>
      </w:r>
      <w:r w:rsidR="0077397D" w:rsidRPr="00E64087">
        <w:rPr>
          <w:b/>
          <w:bCs/>
          <w:sz w:val="22"/>
          <w:szCs w:val="22"/>
          <w:lang w:eastAsia="en-US"/>
        </w:rPr>
        <w:t>Email:</w:t>
      </w:r>
      <w:r w:rsidR="0077397D" w:rsidRPr="00E64087">
        <w:rPr>
          <w:sz w:val="22"/>
          <w:szCs w:val="22"/>
          <w:lang w:eastAsia="en-US"/>
        </w:rPr>
        <w:tab/>
      </w:r>
      <w:r w:rsidR="0077397D" w:rsidRPr="00E64087">
        <w:rPr>
          <w:spacing w:val="-10"/>
          <w:sz w:val="22"/>
          <w:szCs w:val="22"/>
          <w:lang w:eastAsia="en-US"/>
        </w:rPr>
        <w:t>kavosi</w:t>
      </w:r>
      <w:r w:rsidR="00D03A52">
        <w:rPr>
          <w:spacing w:val="-10"/>
          <w:sz w:val="22"/>
          <w:szCs w:val="22"/>
          <w:lang w:eastAsia="en-US"/>
        </w:rPr>
        <w:t>z</w:t>
      </w:r>
      <w:r w:rsidR="0077397D" w:rsidRPr="00E64087">
        <w:rPr>
          <w:spacing w:val="-10"/>
          <w:sz w:val="22"/>
          <w:szCs w:val="22"/>
          <w:lang w:eastAsia="en-US"/>
        </w:rPr>
        <w:t>@sums.ac.ir, zhr.kavosi@gmail.com</w:t>
      </w:r>
    </w:p>
    <w:p w14:paraId="09B9E971" w14:textId="3CF96016" w:rsidR="00D0346F" w:rsidRPr="00E64087" w:rsidRDefault="00D0346F" w:rsidP="009B7BFF">
      <w:pPr>
        <w:tabs>
          <w:tab w:val="right" w:pos="1418"/>
          <w:tab w:val="left" w:pos="1701"/>
          <w:tab w:val="right" w:pos="4820"/>
          <w:tab w:val="left" w:pos="5103"/>
        </w:tabs>
        <w:spacing w:line="276" w:lineRule="auto"/>
        <w:ind w:left="5103" w:right="-284" w:hanging="5812"/>
        <w:rPr>
          <w:sz w:val="22"/>
          <w:szCs w:val="22"/>
          <w:lang w:eastAsia="en-US"/>
        </w:rPr>
      </w:pPr>
      <w:r w:rsidRPr="00E64087">
        <w:rPr>
          <w:sz w:val="22"/>
          <w:szCs w:val="22"/>
          <w:lang w:eastAsia="en-US"/>
        </w:rPr>
        <w:tab/>
      </w:r>
      <w:r w:rsidR="009B7BFF">
        <w:rPr>
          <w:sz w:val="22"/>
          <w:szCs w:val="22"/>
          <w:lang w:eastAsia="en-US"/>
        </w:rPr>
        <w:t xml:space="preserve">   </w:t>
      </w:r>
      <w:r w:rsidR="00695647" w:rsidRPr="00E64087">
        <w:rPr>
          <w:b/>
          <w:bCs/>
          <w:sz w:val="22"/>
          <w:szCs w:val="22"/>
          <w:lang w:eastAsia="en-US"/>
        </w:rPr>
        <w:t>Official Address:</w:t>
      </w:r>
      <w:r w:rsidR="00695647" w:rsidRPr="00E64087">
        <w:rPr>
          <w:b/>
          <w:bCs/>
          <w:sz w:val="22"/>
          <w:szCs w:val="22"/>
          <w:lang w:eastAsia="en-US"/>
        </w:rPr>
        <w:tab/>
      </w:r>
      <w:r w:rsidR="00695647" w:rsidRPr="00E64087">
        <w:rPr>
          <w:spacing w:val="-16"/>
          <w:sz w:val="22"/>
          <w:szCs w:val="22"/>
          <w:lang w:eastAsia="en-US"/>
        </w:rPr>
        <w:t xml:space="preserve">Management &amp; </w:t>
      </w:r>
      <w:r w:rsidR="000E441E">
        <w:rPr>
          <w:spacing w:val="-16"/>
          <w:sz w:val="22"/>
          <w:szCs w:val="22"/>
          <w:lang w:eastAsia="en-US"/>
        </w:rPr>
        <w:t xml:space="preserve">medical </w:t>
      </w:r>
      <w:r w:rsidR="00695647" w:rsidRPr="00E64087">
        <w:rPr>
          <w:spacing w:val="-16"/>
          <w:sz w:val="22"/>
          <w:szCs w:val="22"/>
          <w:lang w:eastAsia="en-US"/>
        </w:rPr>
        <w:t>Informatics School,</w:t>
      </w:r>
      <w:r w:rsidR="00695647" w:rsidRPr="00E64087">
        <w:rPr>
          <w:spacing w:val="-10"/>
          <w:sz w:val="22"/>
          <w:szCs w:val="22"/>
          <w:lang w:eastAsia="en-US"/>
        </w:rPr>
        <w:t xml:space="preserve"> Almas Building, Alley 29, Qasrodasht St., Shiraz, Iran. 71336-54361</w:t>
      </w:r>
    </w:p>
    <w:p w14:paraId="3C3D4C79" w14:textId="77777777" w:rsidR="003344EB" w:rsidRPr="00E64087" w:rsidRDefault="00393B11" w:rsidP="000A68BD">
      <w:pPr>
        <w:pBdr>
          <w:bottom w:val="single" w:sz="4" w:space="1" w:color="auto"/>
        </w:pBdr>
        <w:spacing w:before="24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Education</w:t>
      </w:r>
      <w:r w:rsidR="00ED0510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:</w:t>
      </w:r>
    </w:p>
    <w:p w14:paraId="16AB8F2F" w14:textId="77777777" w:rsidR="000573D2" w:rsidRPr="00E64087" w:rsidRDefault="003344EB" w:rsidP="00672DD7">
      <w:pPr>
        <w:spacing w:before="240"/>
        <w:ind w:left="993"/>
        <w:jc w:val="both"/>
        <w:rPr>
          <w:i/>
          <w:sz w:val="22"/>
          <w:szCs w:val="22"/>
        </w:rPr>
      </w:pPr>
      <w:r w:rsidRPr="00E64087">
        <w:rPr>
          <w:b/>
          <w:noProof/>
          <w:sz w:val="22"/>
          <w:szCs w:val="22"/>
        </w:rPr>
        <w:t>P</w:t>
      </w:r>
      <w:r w:rsidR="00D26646" w:rsidRPr="00E64087">
        <w:rPr>
          <w:b/>
          <w:noProof/>
          <w:sz w:val="22"/>
          <w:szCs w:val="22"/>
        </w:rPr>
        <w:t>h.D.</w:t>
      </w:r>
      <w:r w:rsidRPr="00E64087">
        <w:rPr>
          <w:b/>
          <w:sz w:val="22"/>
          <w:szCs w:val="22"/>
        </w:rPr>
        <w:t xml:space="preserve">, </w:t>
      </w:r>
      <w:r w:rsidR="000573D2" w:rsidRPr="00E64087">
        <w:rPr>
          <w:b/>
          <w:sz w:val="22"/>
          <w:szCs w:val="22"/>
        </w:rPr>
        <w:t>(</w:t>
      </w:r>
      <w:r w:rsidR="00393B11" w:rsidRPr="00E64087">
        <w:rPr>
          <w:b/>
          <w:bCs/>
          <w:iCs/>
          <w:sz w:val="22"/>
          <w:szCs w:val="22"/>
        </w:rPr>
        <w:t>Healthcare Management</w:t>
      </w:r>
      <w:r w:rsidR="000573D2" w:rsidRPr="00E64087">
        <w:rPr>
          <w:b/>
          <w:bCs/>
          <w:iCs/>
          <w:sz w:val="22"/>
          <w:szCs w:val="22"/>
        </w:rPr>
        <w:t>)</w:t>
      </w:r>
      <w:r w:rsidR="000573D2" w:rsidRPr="00E64087">
        <w:rPr>
          <w:i/>
          <w:sz w:val="22"/>
          <w:szCs w:val="22"/>
        </w:rPr>
        <w:t xml:space="preserve"> </w:t>
      </w:r>
    </w:p>
    <w:p w14:paraId="4EA0ADA7" w14:textId="77777777" w:rsidR="003344EB" w:rsidRPr="00E64087" w:rsidRDefault="003344EB" w:rsidP="00672DD7">
      <w:pPr>
        <w:ind w:left="1418"/>
        <w:jc w:val="both"/>
        <w:rPr>
          <w:b/>
          <w:sz w:val="22"/>
          <w:szCs w:val="22"/>
        </w:rPr>
      </w:pPr>
      <w:r w:rsidRPr="00E64087">
        <w:rPr>
          <w:i/>
          <w:sz w:val="22"/>
          <w:szCs w:val="22"/>
        </w:rPr>
        <w:t xml:space="preserve">School of Hygiene, Tehran </w:t>
      </w:r>
      <w:r w:rsidR="00A41EB9" w:rsidRPr="00E64087">
        <w:rPr>
          <w:i/>
          <w:sz w:val="22"/>
          <w:szCs w:val="22"/>
        </w:rPr>
        <w:t>University</w:t>
      </w:r>
      <w:r w:rsidRPr="00E64087">
        <w:rPr>
          <w:i/>
          <w:sz w:val="22"/>
          <w:szCs w:val="22"/>
        </w:rPr>
        <w:t xml:space="preserve"> of </w:t>
      </w:r>
      <w:r w:rsidR="00456975" w:rsidRPr="00E64087">
        <w:rPr>
          <w:i/>
          <w:sz w:val="22"/>
          <w:szCs w:val="22"/>
        </w:rPr>
        <w:t>M</w:t>
      </w:r>
      <w:r w:rsidRPr="00E64087">
        <w:rPr>
          <w:i/>
          <w:sz w:val="22"/>
          <w:szCs w:val="22"/>
        </w:rPr>
        <w:t xml:space="preserve">edical </w:t>
      </w:r>
      <w:r w:rsidR="00456975" w:rsidRPr="00E64087">
        <w:rPr>
          <w:i/>
          <w:sz w:val="22"/>
          <w:szCs w:val="22"/>
        </w:rPr>
        <w:t>S</w:t>
      </w:r>
      <w:r w:rsidRPr="00E64087">
        <w:rPr>
          <w:i/>
          <w:sz w:val="22"/>
          <w:szCs w:val="22"/>
        </w:rPr>
        <w:t>ciences, Tehran</w:t>
      </w:r>
      <w:r w:rsidR="00392922" w:rsidRPr="00E64087">
        <w:rPr>
          <w:i/>
          <w:sz w:val="22"/>
          <w:szCs w:val="22"/>
        </w:rPr>
        <w:t>,</w:t>
      </w:r>
      <w:r w:rsidR="00393B11" w:rsidRPr="00E64087">
        <w:rPr>
          <w:i/>
          <w:sz w:val="22"/>
          <w:szCs w:val="22"/>
        </w:rPr>
        <w:t xml:space="preserve"> </w:t>
      </w:r>
      <w:r w:rsidRPr="00E64087">
        <w:rPr>
          <w:sz w:val="22"/>
          <w:szCs w:val="22"/>
        </w:rPr>
        <w:t>Iran,</w:t>
      </w:r>
      <w:r w:rsidR="0011708F" w:rsidRPr="00E64087">
        <w:rPr>
          <w:sz w:val="22"/>
          <w:szCs w:val="22"/>
        </w:rPr>
        <w:t xml:space="preserve"> </w:t>
      </w:r>
      <w:r w:rsidR="00BA4271" w:rsidRPr="00BA4271">
        <w:rPr>
          <w:b/>
          <w:bCs/>
          <w:sz w:val="22"/>
          <w:szCs w:val="22"/>
        </w:rPr>
        <w:t>2005</w:t>
      </w:r>
      <w:r w:rsidR="003B0F4B">
        <w:rPr>
          <w:b/>
          <w:bCs/>
          <w:sz w:val="22"/>
          <w:szCs w:val="22"/>
        </w:rPr>
        <w:t xml:space="preserve"> </w:t>
      </w:r>
      <w:r w:rsidR="00BA4271" w:rsidRPr="00BA4271">
        <w:rPr>
          <w:b/>
          <w:bCs/>
          <w:sz w:val="22"/>
          <w:szCs w:val="22"/>
        </w:rPr>
        <w:t>-</w:t>
      </w:r>
      <w:r w:rsidR="0011708F" w:rsidRPr="00E64087">
        <w:rPr>
          <w:b/>
          <w:sz w:val="22"/>
          <w:szCs w:val="22"/>
        </w:rPr>
        <w:t>2010</w:t>
      </w:r>
    </w:p>
    <w:p w14:paraId="0532C6A0" w14:textId="77777777" w:rsidR="000573D2" w:rsidRPr="00E64087" w:rsidRDefault="00393B11" w:rsidP="00BC3C55">
      <w:pPr>
        <w:tabs>
          <w:tab w:val="left" w:pos="3119"/>
        </w:tabs>
        <w:ind w:left="3119" w:hanging="1418"/>
        <w:jc w:val="both"/>
        <w:rPr>
          <w:b/>
          <w:sz w:val="22"/>
          <w:szCs w:val="22"/>
        </w:rPr>
      </w:pPr>
      <w:r w:rsidRPr="00E64087">
        <w:rPr>
          <w:bCs/>
          <w:sz w:val="22"/>
          <w:szCs w:val="22"/>
        </w:rPr>
        <w:t>Honor Thesis</w:t>
      </w:r>
      <w:r w:rsidR="000573D2" w:rsidRPr="00E64087">
        <w:rPr>
          <w:b/>
          <w:sz w:val="22"/>
          <w:szCs w:val="22"/>
        </w:rPr>
        <w:t xml:space="preserve">: </w:t>
      </w:r>
      <w:r w:rsidR="00BC3C55" w:rsidRPr="00E64087">
        <w:rPr>
          <w:b/>
          <w:sz w:val="22"/>
          <w:szCs w:val="22"/>
        </w:rPr>
        <w:tab/>
      </w:r>
      <w:r w:rsidRPr="00E64087">
        <w:rPr>
          <w:bCs/>
          <w:sz w:val="22"/>
          <w:szCs w:val="22"/>
        </w:rPr>
        <w:t xml:space="preserve">Study of Fairness in Financial Contribution and Responsiveness of </w:t>
      </w:r>
      <w:r w:rsidR="00456975" w:rsidRPr="00E64087">
        <w:rPr>
          <w:bCs/>
          <w:sz w:val="22"/>
          <w:szCs w:val="22"/>
        </w:rPr>
        <w:t xml:space="preserve">the </w:t>
      </w:r>
      <w:r w:rsidRPr="00E64087">
        <w:rPr>
          <w:bCs/>
          <w:sz w:val="22"/>
          <w:szCs w:val="22"/>
        </w:rPr>
        <w:t>Health System in</w:t>
      </w:r>
      <w:r w:rsidR="00456975" w:rsidRPr="00E64087">
        <w:rPr>
          <w:bCs/>
          <w:sz w:val="22"/>
          <w:szCs w:val="22"/>
        </w:rPr>
        <w:t xml:space="preserve"> the</w:t>
      </w:r>
      <w:r w:rsidRPr="00E64087">
        <w:rPr>
          <w:bCs/>
          <w:sz w:val="22"/>
          <w:szCs w:val="22"/>
        </w:rPr>
        <w:t xml:space="preserve"> 17</w:t>
      </w:r>
      <w:r w:rsidRPr="00E64087">
        <w:rPr>
          <w:bCs/>
          <w:sz w:val="22"/>
          <w:szCs w:val="22"/>
          <w:vertAlign w:val="superscript"/>
        </w:rPr>
        <w:t>th</w:t>
      </w:r>
      <w:r w:rsidRPr="00E64087">
        <w:rPr>
          <w:bCs/>
          <w:sz w:val="22"/>
          <w:szCs w:val="22"/>
        </w:rPr>
        <w:t xml:space="preserve"> Zone of </w:t>
      </w:r>
      <w:r w:rsidR="000573D2" w:rsidRPr="00E64087">
        <w:rPr>
          <w:bCs/>
          <w:sz w:val="22"/>
          <w:szCs w:val="22"/>
        </w:rPr>
        <w:t xml:space="preserve">Tehran </w:t>
      </w:r>
      <w:r w:rsidRPr="00E64087">
        <w:rPr>
          <w:bCs/>
          <w:sz w:val="22"/>
          <w:szCs w:val="22"/>
        </w:rPr>
        <w:t>2004-2008, GPA:</w:t>
      </w:r>
      <w:r w:rsidR="001D1ED6" w:rsidRPr="00E64087">
        <w:rPr>
          <w:b/>
          <w:sz w:val="22"/>
          <w:szCs w:val="22"/>
        </w:rPr>
        <w:t xml:space="preserve"> 18</w:t>
      </w:r>
      <w:r w:rsidR="0097106C" w:rsidRPr="00E64087">
        <w:rPr>
          <w:b/>
          <w:sz w:val="22"/>
          <w:szCs w:val="22"/>
        </w:rPr>
        <w:t>:9</w:t>
      </w:r>
      <w:r w:rsidR="00C54485" w:rsidRPr="00E64087">
        <w:rPr>
          <w:b/>
          <w:sz w:val="22"/>
          <w:szCs w:val="22"/>
        </w:rPr>
        <w:t>/20</w:t>
      </w:r>
    </w:p>
    <w:p w14:paraId="07FA8B45" w14:textId="77777777" w:rsidR="000573D2" w:rsidRPr="00E64087" w:rsidRDefault="003344EB" w:rsidP="00672DD7">
      <w:pPr>
        <w:spacing w:before="240"/>
        <w:ind w:left="993"/>
        <w:jc w:val="both"/>
        <w:rPr>
          <w:i/>
          <w:sz w:val="22"/>
          <w:szCs w:val="22"/>
        </w:rPr>
      </w:pPr>
      <w:r w:rsidRPr="00E64087">
        <w:rPr>
          <w:b/>
          <w:sz w:val="22"/>
          <w:szCs w:val="22"/>
        </w:rPr>
        <w:t>MSc</w:t>
      </w:r>
      <w:r w:rsidRPr="00E64087">
        <w:rPr>
          <w:sz w:val="22"/>
          <w:szCs w:val="22"/>
        </w:rPr>
        <w:t xml:space="preserve">, </w:t>
      </w:r>
      <w:r w:rsidR="000573D2" w:rsidRPr="00E64087">
        <w:rPr>
          <w:b/>
          <w:sz w:val="22"/>
          <w:szCs w:val="22"/>
        </w:rPr>
        <w:t>(</w:t>
      </w:r>
      <w:r w:rsidR="00393B11" w:rsidRPr="00E64087">
        <w:rPr>
          <w:b/>
          <w:sz w:val="22"/>
          <w:szCs w:val="22"/>
        </w:rPr>
        <w:t>Healthcare</w:t>
      </w:r>
      <w:r w:rsidR="00393B11" w:rsidRPr="00E64087">
        <w:rPr>
          <w:b/>
          <w:bCs/>
          <w:iCs/>
          <w:sz w:val="22"/>
          <w:szCs w:val="22"/>
        </w:rPr>
        <w:t xml:space="preserve"> Management</w:t>
      </w:r>
      <w:r w:rsidR="000573D2" w:rsidRPr="00E64087">
        <w:rPr>
          <w:b/>
          <w:bCs/>
          <w:iCs/>
          <w:sz w:val="22"/>
          <w:szCs w:val="22"/>
        </w:rPr>
        <w:t>)</w:t>
      </w:r>
      <w:r w:rsidR="000573D2" w:rsidRPr="00E64087">
        <w:rPr>
          <w:i/>
          <w:sz w:val="22"/>
          <w:szCs w:val="22"/>
        </w:rPr>
        <w:t xml:space="preserve"> </w:t>
      </w:r>
    </w:p>
    <w:p w14:paraId="31BD90D0" w14:textId="77777777" w:rsidR="003344EB" w:rsidRPr="00E64087" w:rsidRDefault="003344EB" w:rsidP="00672DD7">
      <w:pPr>
        <w:ind w:left="1418"/>
        <w:jc w:val="both"/>
        <w:rPr>
          <w:b/>
          <w:sz w:val="22"/>
          <w:szCs w:val="22"/>
        </w:rPr>
      </w:pPr>
      <w:r w:rsidRPr="00E64087">
        <w:rPr>
          <w:i/>
          <w:sz w:val="22"/>
          <w:szCs w:val="22"/>
        </w:rPr>
        <w:t xml:space="preserve">School of Hygiene, Tehran </w:t>
      </w:r>
      <w:r w:rsidR="00A41EB9" w:rsidRPr="00E64087">
        <w:rPr>
          <w:i/>
          <w:sz w:val="22"/>
          <w:szCs w:val="22"/>
        </w:rPr>
        <w:t>University</w:t>
      </w:r>
      <w:r w:rsidRPr="00E64087">
        <w:rPr>
          <w:i/>
          <w:sz w:val="22"/>
          <w:szCs w:val="22"/>
        </w:rPr>
        <w:t xml:space="preserve"> of </w:t>
      </w:r>
      <w:r w:rsidR="00456975" w:rsidRPr="00E64087">
        <w:rPr>
          <w:i/>
          <w:sz w:val="22"/>
          <w:szCs w:val="22"/>
        </w:rPr>
        <w:t>M</w:t>
      </w:r>
      <w:r w:rsidRPr="00E64087">
        <w:rPr>
          <w:i/>
          <w:sz w:val="22"/>
          <w:szCs w:val="22"/>
        </w:rPr>
        <w:t xml:space="preserve">edical </w:t>
      </w:r>
      <w:r w:rsidR="00456975" w:rsidRPr="00E64087">
        <w:rPr>
          <w:i/>
          <w:sz w:val="22"/>
          <w:szCs w:val="22"/>
        </w:rPr>
        <w:t>S</w:t>
      </w:r>
      <w:r w:rsidRPr="00E64087">
        <w:rPr>
          <w:i/>
          <w:sz w:val="22"/>
          <w:szCs w:val="22"/>
        </w:rPr>
        <w:t>ciences, Tehran</w:t>
      </w:r>
      <w:r w:rsidR="00392922" w:rsidRPr="00E64087">
        <w:rPr>
          <w:i/>
          <w:sz w:val="22"/>
          <w:szCs w:val="22"/>
        </w:rPr>
        <w:t>,</w:t>
      </w:r>
      <w:r w:rsidR="00392922" w:rsidRPr="00E64087">
        <w:rPr>
          <w:sz w:val="22"/>
          <w:szCs w:val="22"/>
        </w:rPr>
        <w:t xml:space="preserve"> </w:t>
      </w:r>
      <w:r w:rsidRPr="00E64087">
        <w:rPr>
          <w:sz w:val="22"/>
          <w:szCs w:val="22"/>
        </w:rPr>
        <w:t>Iran</w:t>
      </w:r>
      <w:r w:rsidR="00BA4271" w:rsidRPr="00E64087">
        <w:rPr>
          <w:sz w:val="22"/>
          <w:szCs w:val="22"/>
        </w:rPr>
        <w:t>,</w:t>
      </w:r>
      <w:r w:rsidR="00BA4271">
        <w:rPr>
          <w:sz w:val="22"/>
          <w:szCs w:val="22"/>
        </w:rPr>
        <w:t xml:space="preserve"> </w:t>
      </w:r>
      <w:r w:rsidR="00BA4271" w:rsidRPr="00BA4271">
        <w:rPr>
          <w:b/>
          <w:bCs/>
          <w:sz w:val="22"/>
          <w:szCs w:val="22"/>
        </w:rPr>
        <w:t>2002</w:t>
      </w:r>
      <w:r w:rsidR="003B0F4B">
        <w:rPr>
          <w:b/>
          <w:bCs/>
          <w:sz w:val="22"/>
          <w:szCs w:val="22"/>
        </w:rPr>
        <w:t xml:space="preserve"> </w:t>
      </w:r>
      <w:r w:rsidR="00BA4271" w:rsidRPr="00BA4271">
        <w:rPr>
          <w:b/>
          <w:bCs/>
          <w:sz w:val="22"/>
          <w:szCs w:val="22"/>
        </w:rPr>
        <w:t>-</w:t>
      </w:r>
      <w:r w:rsidRPr="00E64087">
        <w:rPr>
          <w:sz w:val="22"/>
          <w:szCs w:val="22"/>
        </w:rPr>
        <w:t xml:space="preserve"> </w:t>
      </w:r>
      <w:r w:rsidR="0011708F" w:rsidRPr="00E64087">
        <w:rPr>
          <w:b/>
          <w:sz w:val="22"/>
          <w:szCs w:val="22"/>
        </w:rPr>
        <w:t>2005</w:t>
      </w:r>
    </w:p>
    <w:p w14:paraId="50693E9F" w14:textId="77777777" w:rsidR="000573D2" w:rsidRPr="00E64087" w:rsidRDefault="00393B11" w:rsidP="00BC3C55">
      <w:pPr>
        <w:tabs>
          <w:tab w:val="left" w:pos="3119"/>
        </w:tabs>
        <w:ind w:left="3119" w:hanging="1418"/>
        <w:jc w:val="both"/>
        <w:rPr>
          <w:b/>
          <w:sz w:val="22"/>
          <w:szCs w:val="22"/>
        </w:rPr>
      </w:pPr>
      <w:r w:rsidRPr="00E64087">
        <w:rPr>
          <w:sz w:val="22"/>
          <w:szCs w:val="22"/>
          <w:lang w:eastAsia="en-US" w:bidi="fa-IR"/>
        </w:rPr>
        <w:t>Honor Thesis</w:t>
      </w:r>
      <w:r w:rsidR="000573D2" w:rsidRPr="00E64087">
        <w:rPr>
          <w:sz w:val="22"/>
          <w:szCs w:val="22"/>
          <w:lang w:eastAsia="en-US" w:bidi="fa-IR"/>
        </w:rPr>
        <w:t>:</w:t>
      </w:r>
      <w:r w:rsidR="00BC3C55" w:rsidRPr="00E64087">
        <w:rPr>
          <w:sz w:val="22"/>
          <w:szCs w:val="22"/>
          <w:lang w:eastAsia="en-US" w:bidi="fa-IR"/>
        </w:rPr>
        <w:tab/>
      </w:r>
      <w:r w:rsidRPr="00E64087">
        <w:rPr>
          <w:bCs/>
          <w:sz w:val="22"/>
          <w:szCs w:val="22"/>
        </w:rPr>
        <w:t xml:space="preserve">Economical and Managerial Evaluation of Inappropriate Inpatient and Admissions in </w:t>
      </w:r>
      <w:r w:rsidR="000573D2" w:rsidRPr="00E64087">
        <w:rPr>
          <w:bCs/>
          <w:sz w:val="22"/>
          <w:szCs w:val="22"/>
        </w:rPr>
        <w:t xml:space="preserve">Tehran University </w:t>
      </w:r>
      <w:r w:rsidRPr="00E64087">
        <w:rPr>
          <w:bCs/>
          <w:sz w:val="22"/>
          <w:szCs w:val="22"/>
        </w:rPr>
        <w:t xml:space="preserve">of </w:t>
      </w:r>
      <w:r w:rsidR="000573D2" w:rsidRPr="00E64087">
        <w:rPr>
          <w:bCs/>
          <w:sz w:val="22"/>
          <w:szCs w:val="22"/>
        </w:rPr>
        <w:t xml:space="preserve">Medical Sciences </w:t>
      </w:r>
      <w:r w:rsidRPr="00E64087">
        <w:rPr>
          <w:bCs/>
          <w:sz w:val="22"/>
          <w:szCs w:val="22"/>
        </w:rPr>
        <w:t>Hospitals,</w:t>
      </w:r>
      <w:r w:rsidRPr="00E64087">
        <w:rPr>
          <w:b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GPA</w:t>
      </w:r>
      <w:r w:rsidR="00D04913" w:rsidRPr="00E64087">
        <w:rPr>
          <w:bCs/>
          <w:sz w:val="22"/>
          <w:szCs w:val="22"/>
        </w:rPr>
        <w:t>:</w:t>
      </w:r>
      <w:r w:rsidR="00D04913" w:rsidRPr="00E64087">
        <w:rPr>
          <w:b/>
          <w:sz w:val="22"/>
          <w:szCs w:val="22"/>
        </w:rPr>
        <w:t xml:space="preserve"> 18.56</w:t>
      </w:r>
      <w:r w:rsidR="00C54485" w:rsidRPr="00E64087">
        <w:rPr>
          <w:b/>
          <w:sz w:val="22"/>
          <w:szCs w:val="22"/>
        </w:rPr>
        <w:t>/20</w:t>
      </w:r>
    </w:p>
    <w:p w14:paraId="70944967" w14:textId="77777777" w:rsidR="00392922" w:rsidRPr="00E64087" w:rsidRDefault="003344EB" w:rsidP="00672DD7">
      <w:pPr>
        <w:spacing w:before="240"/>
        <w:ind w:left="993"/>
        <w:jc w:val="both"/>
        <w:rPr>
          <w:i/>
          <w:sz w:val="22"/>
          <w:szCs w:val="22"/>
        </w:rPr>
      </w:pPr>
      <w:r w:rsidRPr="00E64087">
        <w:rPr>
          <w:b/>
          <w:bCs/>
          <w:sz w:val="22"/>
          <w:szCs w:val="22"/>
        </w:rPr>
        <w:t>BS</w:t>
      </w:r>
      <w:r w:rsidRPr="00E64087">
        <w:rPr>
          <w:sz w:val="22"/>
          <w:szCs w:val="22"/>
        </w:rPr>
        <w:t xml:space="preserve">, </w:t>
      </w:r>
      <w:r w:rsidR="00392922" w:rsidRPr="00E64087">
        <w:rPr>
          <w:b/>
          <w:sz w:val="22"/>
          <w:szCs w:val="22"/>
        </w:rPr>
        <w:t>(</w:t>
      </w:r>
      <w:r w:rsidR="00393B11" w:rsidRPr="00E64087">
        <w:rPr>
          <w:b/>
          <w:noProof/>
          <w:sz w:val="22"/>
          <w:szCs w:val="22"/>
        </w:rPr>
        <w:t>Healthcare</w:t>
      </w:r>
      <w:r w:rsidR="00393B11" w:rsidRPr="00E64087">
        <w:rPr>
          <w:b/>
          <w:bCs/>
          <w:iCs/>
          <w:sz w:val="22"/>
          <w:szCs w:val="22"/>
        </w:rPr>
        <w:t xml:space="preserve"> Management</w:t>
      </w:r>
      <w:r w:rsidR="00392922" w:rsidRPr="00E64087">
        <w:rPr>
          <w:b/>
          <w:bCs/>
          <w:iCs/>
          <w:sz w:val="22"/>
          <w:szCs w:val="22"/>
        </w:rPr>
        <w:t>)</w:t>
      </w:r>
      <w:r w:rsidR="00392922" w:rsidRPr="00E64087">
        <w:rPr>
          <w:i/>
          <w:sz w:val="22"/>
          <w:szCs w:val="22"/>
        </w:rPr>
        <w:t xml:space="preserve"> </w:t>
      </w:r>
    </w:p>
    <w:p w14:paraId="03D0E6FD" w14:textId="77777777" w:rsidR="003344EB" w:rsidRPr="00E64087" w:rsidRDefault="003344EB" w:rsidP="00672DD7">
      <w:pPr>
        <w:ind w:left="1418"/>
        <w:jc w:val="both"/>
        <w:rPr>
          <w:b/>
          <w:sz w:val="22"/>
          <w:szCs w:val="22"/>
        </w:rPr>
      </w:pPr>
      <w:r w:rsidRPr="00E64087">
        <w:rPr>
          <w:i/>
          <w:sz w:val="22"/>
          <w:szCs w:val="22"/>
        </w:rPr>
        <w:t xml:space="preserve">School of Hygiene, Shiraz </w:t>
      </w:r>
      <w:r w:rsidR="00A41EB9" w:rsidRPr="00E64087">
        <w:rPr>
          <w:i/>
          <w:sz w:val="22"/>
          <w:szCs w:val="22"/>
        </w:rPr>
        <w:t>University</w:t>
      </w:r>
      <w:r w:rsidRPr="00E64087">
        <w:rPr>
          <w:i/>
          <w:sz w:val="22"/>
          <w:szCs w:val="22"/>
        </w:rPr>
        <w:t xml:space="preserve"> of </w:t>
      </w:r>
      <w:r w:rsidR="00456975" w:rsidRPr="00E64087">
        <w:rPr>
          <w:i/>
          <w:sz w:val="22"/>
          <w:szCs w:val="22"/>
        </w:rPr>
        <w:t>M</w:t>
      </w:r>
      <w:r w:rsidRPr="00E64087">
        <w:rPr>
          <w:i/>
          <w:sz w:val="22"/>
          <w:szCs w:val="22"/>
        </w:rPr>
        <w:t xml:space="preserve">edical </w:t>
      </w:r>
      <w:r w:rsidR="00456975" w:rsidRPr="00E64087">
        <w:rPr>
          <w:i/>
          <w:sz w:val="22"/>
          <w:szCs w:val="22"/>
        </w:rPr>
        <w:t>S</w:t>
      </w:r>
      <w:r w:rsidRPr="00E64087">
        <w:rPr>
          <w:i/>
          <w:sz w:val="22"/>
          <w:szCs w:val="22"/>
        </w:rPr>
        <w:t xml:space="preserve">ciences, </w:t>
      </w:r>
      <w:r w:rsidR="00393B11" w:rsidRPr="00E64087">
        <w:rPr>
          <w:i/>
          <w:sz w:val="22"/>
          <w:szCs w:val="22"/>
        </w:rPr>
        <w:t>Shiraz,</w:t>
      </w:r>
      <w:r w:rsidR="00392922" w:rsidRPr="00E64087">
        <w:rPr>
          <w:sz w:val="22"/>
          <w:szCs w:val="22"/>
        </w:rPr>
        <w:t xml:space="preserve"> </w:t>
      </w:r>
      <w:r w:rsidRPr="00E64087">
        <w:rPr>
          <w:sz w:val="22"/>
          <w:szCs w:val="22"/>
        </w:rPr>
        <w:t>Iran</w:t>
      </w:r>
      <w:r w:rsidR="00BA4271" w:rsidRPr="00E64087">
        <w:rPr>
          <w:sz w:val="22"/>
          <w:szCs w:val="22"/>
        </w:rPr>
        <w:t>,</w:t>
      </w:r>
      <w:r w:rsidR="00BA4271" w:rsidRPr="00BA4271">
        <w:rPr>
          <w:b/>
          <w:bCs/>
          <w:sz w:val="22"/>
          <w:szCs w:val="22"/>
        </w:rPr>
        <w:t xml:space="preserve"> 1997</w:t>
      </w:r>
      <w:r w:rsidR="003B0F4B">
        <w:rPr>
          <w:b/>
          <w:bCs/>
          <w:sz w:val="22"/>
          <w:szCs w:val="22"/>
        </w:rPr>
        <w:t xml:space="preserve"> </w:t>
      </w:r>
      <w:r w:rsidR="00BA4271" w:rsidRPr="00BA4271">
        <w:rPr>
          <w:b/>
          <w:bCs/>
          <w:sz w:val="22"/>
          <w:szCs w:val="22"/>
        </w:rPr>
        <w:t>-</w:t>
      </w:r>
      <w:r w:rsidR="0011708F" w:rsidRPr="00E64087">
        <w:rPr>
          <w:sz w:val="22"/>
          <w:szCs w:val="22"/>
        </w:rPr>
        <w:t xml:space="preserve"> </w:t>
      </w:r>
      <w:r w:rsidR="0011708F" w:rsidRPr="00E64087">
        <w:rPr>
          <w:b/>
          <w:bCs/>
          <w:sz w:val="22"/>
          <w:szCs w:val="22"/>
        </w:rPr>
        <w:t>2001</w:t>
      </w:r>
      <w:r w:rsidR="00393B11" w:rsidRPr="00E64087">
        <w:rPr>
          <w:b/>
          <w:bCs/>
          <w:sz w:val="22"/>
          <w:szCs w:val="22"/>
        </w:rPr>
        <w:t>,</w:t>
      </w:r>
      <w:r w:rsidRPr="00E64087">
        <w:rPr>
          <w:sz w:val="22"/>
          <w:szCs w:val="22"/>
        </w:rPr>
        <w:t xml:space="preserve"> </w:t>
      </w:r>
      <w:r w:rsidR="00393B11" w:rsidRPr="00E64087">
        <w:rPr>
          <w:bCs/>
          <w:sz w:val="22"/>
          <w:szCs w:val="22"/>
        </w:rPr>
        <w:t>GPA</w:t>
      </w:r>
      <w:r w:rsidR="00256C5E" w:rsidRPr="00E64087">
        <w:rPr>
          <w:bCs/>
          <w:sz w:val="22"/>
          <w:szCs w:val="22"/>
        </w:rPr>
        <w:t>:</w:t>
      </w:r>
      <w:r w:rsidR="00256C5E" w:rsidRPr="00E64087">
        <w:rPr>
          <w:b/>
          <w:sz w:val="22"/>
          <w:szCs w:val="22"/>
        </w:rPr>
        <w:t xml:space="preserve"> 18.03</w:t>
      </w:r>
      <w:r w:rsidR="00C54485" w:rsidRPr="00E64087">
        <w:rPr>
          <w:b/>
          <w:sz w:val="22"/>
          <w:szCs w:val="22"/>
        </w:rPr>
        <w:t>/20</w:t>
      </w:r>
    </w:p>
    <w:p w14:paraId="003A210D" w14:textId="77777777" w:rsidR="001D1ED6" w:rsidRPr="00E64087" w:rsidRDefault="001D1ED6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Academic Position</w:t>
      </w:r>
      <w:r w:rsidR="00456975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s</w:t>
      </w:r>
      <w:r w:rsidR="0097106C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 xml:space="preserve"> </w:t>
      </w:r>
    </w:p>
    <w:p w14:paraId="03BFCB6A" w14:textId="50EA90F0" w:rsidR="007E5426" w:rsidRDefault="007E5426" w:rsidP="009E51F2">
      <w:pPr>
        <w:numPr>
          <w:ilvl w:val="0"/>
          <w:numId w:val="5"/>
        </w:numPr>
        <w:spacing w:before="120"/>
        <w:ind w:left="1276" w:hanging="425"/>
        <w:rPr>
          <w:rFonts w:eastAsia="Times New Roman"/>
          <w:b/>
          <w:bCs/>
          <w:sz w:val="22"/>
          <w:szCs w:val="22"/>
          <w:lang w:eastAsia="en-US" w:bidi="fa-IR"/>
        </w:rPr>
      </w:pP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>Professor of Healthcare Management</w:t>
      </w:r>
    </w:p>
    <w:p w14:paraId="59C8B28E" w14:textId="6D7EE6CA" w:rsidR="007E5426" w:rsidRPr="007E5426" w:rsidRDefault="007E5426" w:rsidP="007E5426">
      <w:pPr>
        <w:pStyle w:val="ListParagraph"/>
        <w:ind w:left="1440"/>
        <w:rPr>
          <w:bCs/>
          <w:sz w:val="22"/>
          <w:szCs w:val="22"/>
        </w:rPr>
      </w:pPr>
      <w:r w:rsidRPr="007E5426">
        <w:rPr>
          <w:bCs/>
          <w:sz w:val="22"/>
          <w:szCs w:val="22"/>
        </w:rPr>
        <w:t xml:space="preserve">Shiraz University of Medical </w:t>
      </w:r>
      <w:r w:rsidR="0072354D" w:rsidRPr="007E5426">
        <w:rPr>
          <w:bCs/>
          <w:sz w:val="22"/>
          <w:szCs w:val="22"/>
        </w:rPr>
        <w:t>Sciences</w:t>
      </w:r>
    </w:p>
    <w:p w14:paraId="0376DA31" w14:textId="7222A72B" w:rsidR="007E5426" w:rsidRPr="007E5426" w:rsidRDefault="007E5426" w:rsidP="0072354D">
      <w:pPr>
        <w:pStyle w:val="ListParagraph"/>
        <w:ind w:left="1440"/>
        <w:rPr>
          <w:rFonts w:eastAsia="Times New Roman"/>
          <w:sz w:val="22"/>
          <w:szCs w:val="22"/>
          <w:lang w:eastAsia="en-US" w:bidi="fa-IR"/>
        </w:rPr>
      </w:pPr>
      <w:r w:rsidRPr="007E5426">
        <w:rPr>
          <w:bCs/>
          <w:sz w:val="22"/>
          <w:szCs w:val="22"/>
        </w:rPr>
        <w:t>Health Care Management &amp; Informatics School, Almas Building, Alley 29, Qasrodasht St., Shiraz, Iran. Sciences.  From March /</w:t>
      </w:r>
      <w:r w:rsidRPr="007E5426">
        <w:rPr>
          <w:rFonts w:eastAsia="Times New Roman"/>
          <w:sz w:val="22"/>
          <w:szCs w:val="22"/>
          <w:lang w:eastAsia="en-US" w:bidi="fa-IR"/>
        </w:rPr>
        <w:t>20</w:t>
      </w:r>
      <w:r w:rsidR="0072354D">
        <w:rPr>
          <w:rFonts w:eastAsia="Times New Roman"/>
          <w:sz w:val="22"/>
          <w:szCs w:val="22"/>
          <w:lang w:eastAsia="en-US" w:bidi="fa-IR"/>
        </w:rPr>
        <w:t>21</w:t>
      </w:r>
      <w:r w:rsidRPr="007E5426">
        <w:rPr>
          <w:rFonts w:eastAsia="Times New Roman"/>
          <w:sz w:val="22"/>
          <w:szCs w:val="22"/>
          <w:lang w:eastAsia="en-US" w:bidi="fa-IR"/>
        </w:rPr>
        <w:t xml:space="preserve">-Present </w:t>
      </w:r>
    </w:p>
    <w:p w14:paraId="5112987C" w14:textId="4B2C7636" w:rsidR="001D1ED6" w:rsidRPr="00E64087" w:rsidRDefault="001D1ED6" w:rsidP="009E51F2">
      <w:pPr>
        <w:numPr>
          <w:ilvl w:val="0"/>
          <w:numId w:val="5"/>
        </w:numPr>
        <w:spacing w:before="120"/>
        <w:ind w:left="1276" w:hanging="425"/>
        <w:rPr>
          <w:rFonts w:eastAsia="Times New Roman"/>
          <w:b/>
          <w:bCs/>
          <w:sz w:val="22"/>
          <w:szCs w:val="22"/>
          <w:lang w:eastAsia="en-US" w:bidi="fa-IR"/>
        </w:rPr>
      </w:pP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Associate </w:t>
      </w:r>
      <w:r w:rsidR="00456975" w:rsidRPr="00E64087">
        <w:rPr>
          <w:rFonts w:eastAsia="Times New Roman"/>
          <w:b/>
          <w:bCs/>
          <w:sz w:val="22"/>
          <w:szCs w:val="22"/>
          <w:lang w:eastAsia="en-US" w:bidi="fa-IR"/>
        </w:rPr>
        <w:t>P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rofessor of </w:t>
      </w:r>
      <w:r w:rsidR="00456975" w:rsidRPr="00E64087">
        <w:rPr>
          <w:rFonts w:eastAsia="Times New Roman"/>
          <w:b/>
          <w:bCs/>
          <w:sz w:val="22"/>
          <w:szCs w:val="22"/>
          <w:lang w:eastAsia="en-US" w:bidi="fa-IR"/>
        </w:rPr>
        <w:t>H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ealthcare </w:t>
      </w:r>
      <w:r w:rsidR="00456975" w:rsidRPr="00E64087">
        <w:rPr>
          <w:rFonts w:eastAsia="Times New Roman"/>
          <w:b/>
          <w:bCs/>
          <w:sz w:val="22"/>
          <w:szCs w:val="22"/>
          <w:lang w:eastAsia="en-US" w:bidi="fa-IR"/>
        </w:rPr>
        <w:t>M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>anagement</w:t>
      </w:r>
    </w:p>
    <w:p w14:paraId="51709FB2" w14:textId="555EE4B3" w:rsidR="001447DE" w:rsidRDefault="001447DE" w:rsidP="00672DD7">
      <w:pPr>
        <w:ind w:left="17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Shiraz University of Medical </w:t>
      </w:r>
      <w:r w:rsidR="0072354D">
        <w:rPr>
          <w:bCs/>
          <w:sz w:val="22"/>
          <w:szCs w:val="22"/>
        </w:rPr>
        <w:t>Sciences</w:t>
      </w:r>
    </w:p>
    <w:p w14:paraId="68AB3EF0" w14:textId="78C9BF2D" w:rsidR="001D1ED6" w:rsidRPr="00E64087" w:rsidRDefault="00A33A34" w:rsidP="0072354D">
      <w:pPr>
        <w:ind w:left="1701"/>
        <w:rPr>
          <w:rFonts w:eastAsia="Times New Roman"/>
          <w:sz w:val="22"/>
          <w:szCs w:val="22"/>
          <w:lang w:eastAsia="en-US" w:bidi="fa-IR"/>
        </w:rPr>
      </w:pPr>
      <w:r w:rsidRPr="00E64087">
        <w:rPr>
          <w:bCs/>
          <w:sz w:val="22"/>
          <w:szCs w:val="22"/>
        </w:rPr>
        <w:t xml:space="preserve">Health Care Management &amp; Informatics School, Almas Building, Alley 29, Qasrodasht St., Shiraz, Iran. Sciences. </w:t>
      </w:r>
      <w:r w:rsidR="001D1ED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 xml:space="preserve">From </w:t>
      </w:r>
      <w:r w:rsidR="001D1ED6" w:rsidRPr="00E64087">
        <w:rPr>
          <w:bCs/>
          <w:sz w:val="22"/>
          <w:szCs w:val="22"/>
        </w:rPr>
        <w:t xml:space="preserve">March </w:t>
      </w:r>
      <w:r w:rsidRPr="00E64087">
        <w:rPr>
          <w:bCs/>
          <w:sz w:val="22"/>
          <w:szCs w:val="22"/>
        </w:rPr>
        <w:t>/</w:t>
      </w:r>
      <w:r w:rsidR="001D1ED6" w:rsidRPr="00E64087">
        <w:rPr>
          <w:rFonts w:eastAsia="Times New Roman"/>
          <w:sz w:val="22"/>
          <w:szCs w:val="22"/>
          <w:lang w:eastAsia="en-US" w:bidi="fa-IR"/>
        </w:rPr>
        <w:t>2015-</w:t>
      </w:r>
      <w:r w:rsidR="0072354D" w:rsidRPr="0072354D">
        <w:rPr>
          <w:bCs/>
          <w:sz w:val="22"/>
          <w:szCs w:val="22"/>
        </w:rPr>
        <w:t xml:space="preserve"> </w:t>
      </w:r>
      <w:r w:rsidR="0072354D" w:rsidRPr="007E5426">
        <w:rPr>
          <w:bCs/>
          <w:sz w:val="22"/>
          <w:szCs w:val="22"/>
        </w:rPr>
        <w:t>March /</w:t>
      </w:r>
      <w:r w:rsidR="0072354D" w:rsidRPr="007E5426">
        <w:rPr>
          <w:rFonts w:eastAsia="Times New Roman"/>
          <w:sz w:val="22"/>
          <w:szCs w:val="22"/>
          <w:lang w:eastAsia="en-US" w:bidi="fa-IR"/>
        </w:rPr>
        <w:t>20</w:t>
      </w:r>
      <w:r w:rsidR="0072354D">
        <w:rPr>
          <w:rFonts w:eastAsia="Times New Roman"/>
          <w:sz w:val="22"/>
          <w:szCs w:val="22"/>
          <w:lang w:eastAsia="en-US" w:bidi="fa-IR"/>
        </w:rPr>
        <w:t>21</w:t>
      </w:r>
      <w:r w:rsidR="001D1ED6" w:rsidRPr="00E64087">
        <w:rPr>
          <w:rFonts w:eastAsia="Times New Roman"/>
          <w:sz w:val="22"/>
          <w:szCs w:val="22"/>
          <w:lang w:eastAsia="en-US" w:bidi="fa-IR"/>
        </w:rPr>
        <w:t xml:space="preserve"> </w:t>
      </w:r>
    </w:p>
    <w:p w14:paraId="0C9A5DC6" w14:textId="77777777" w:rsidR="001447DE" w:rsidRPr="001447DE" w:rsidRDefault="001D1ED6" w:rsidP="009E51F2">
      <w:pPr>
        <w:numPr>
          <w:ilvl w:val="0"/>
          <w:numId w:val="5"/>
        </w:numPr>
        <w:spacing w:before="240"/>
        <w:ind w:left="1276" w:hanging="425"/>
        <w:rPr>
          <w:rFonts w:eastAsia="Times New Roman"/>
          <w:sz w:val="22"/>
          <w:szCs w:val="22"/>
          <w:lang w:eastAsia="en-US" w:bidi="fa-IR"/>
        </w:rPr>
      </w:pP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Assistant </w:t>
      </w:r>
      <w:r w:rsidR="00456975" w:rsidRPr="00E64087">
        <w:rPr>
          <w:rFonts w:eastAsia="Times New Roman"/>
          <w:b/>
          <w:bCs/>
          <w:sz w:val="22"/>
          <w:szCs w:val="22"/>
          <w:lang w:eastAsia="en-US" w:bidi="fa-IR"/>
        </w:rPr>
        <w:t>P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rofessor of </w:t>
      </w:r>
      <w:r w:rsidR="00456975" w:rsidRPr="00E64087">
        <w:rPr>
          <w:rFonts w:eastAsia="Times New Roman"/>
          <w:b/>
          <w:bCs/>
          <w:sz w:val="22"/>
          <w:szCs w:val="22"/>
          <w:lang w:eastAsia="en-US" w:bidi="fa-IR"/>
        </w:rPr>
        <w:t>H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ealthcare </w:t>
      </w:r>
      <w:r w:rsidR="00456975" w:rsidRPr="00E64087">
        <w:rPr>
          <w:rFonts w:eastAsia="Times New Roman"/>
          <w:b/>
          <w:bCs/>
          <w:sz w:val="22"/>
          <w:szCs w:val="22"/>
          <w:lang w:eastAsia="en-US" w:bidi="fa-IR"/>
        </w:rPr>
        <w:t>M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>anagement</w:t>
      </w:r>
    </w:p>
    <w:p w14:paraId="190C2D94" w14:textId="5F188525" w:rsidR="001447DE" w:rsidRDefault="001447DE" w:rsidP="001447DE">
      <w:pPr>
        <w:ind w:left="17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Shiraz University of Medical </w:t>
      </w:r>
      <w:r w:rsidR="0072354D">
        <w:rPr>
          <w:bCs/>
          <w:sz w:val="22"/>
          <w:szCs w:val="22"/>
        </w:rPr>
        <w:t>Sciences</w:t>
      </w:r>
    </w:p>
    <w:p w14:paraId="033D4689" w14:textId="77777777" w:rsidR="001D1ED6" w:rsidRDefault="00A33A34" w:rsidP="00672DD7">
      <w:pPr>
        <w:ind w:left="1701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lastRenderedPageBreak/>
        <w:t>Health Care Management &amp; Informatics School, Almas Building, Alley 29, Qasrodasht St., Shiraz, Iran.</w:t>
      </w:r>
      <w:r w:rsidR="004E583D" w:rsidRPr="00E64087">
        <w:rPr>
          <w:bCs/>
          <w:sz w:val="22"/>
          <w:szCs w:val="22"/>
        </w:rPr>
        <w:t xml:space="preserve"> 2010</w:t>
      </w:r>
      <w:r w:rsidRPr="00E64087">
        <w:rPr>
          <w:bCs/>
          <w:sz w:val="22"/>
          <w:szCs w:val="22"/>
        </w:rPr>
        <w:t xml:space="preserve"> </w:t>
      </w:r>
      <w:r w:rsidR="004E583D" w:rsidRPr="00E64087">
        <w:rPr>
          <w:bCs/>
          <w:sz w:val="22"/>
          <w:szCs w:val="22"/>
        </w:rPr>
        <w:t xml:space="preserve">to </w:t>
      </w:r>
      <w:r w:rsidRPr="00E64087">
        <w:rPr>
          <w:bCs/>
          <w:sz w:val="22"/>
          <w:szCs w:val="22"/>
        </w:rPr>
        <w:t xml:space="preserve">March / </w:t>
      </w:r>
      <w:r w:rsidR="004E583D" w:rsidRPr="00E64087">
        <w:rPr>
          <w:bCs/>
          <w:sz w:val="22"/>
          <w:szCs w:val="22"/>
        </w:rPr>
        <w:t>2015</w:t>
      </w:r>
    </w:p>
    <w:p w14:paraId="6444E39F" w14:textId="77777777" w:rsidR="00393B11" w:rsidRPr="00E64087" w:rsidRDefault="00393B11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bookmarkStart w:id="1" w:name="language_skills"/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Research Interest</w:t>
      </w:r>
    </w:p>
    <w:p w14:paraId="41DD4711" w14:textId="77777777" w:rsidR="001D1ED6" w:rsidRPr="00E64087" w:rsidRDefault="001D1ED6" w:rsidP="009E51F2">
      <w:pPr>
        <w:numPr>
          <w:ilvl w:val="0"/>
          <w:numId w:val="6"/>
        </w:numPr>
        <w:spacing w:before="12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lang w:eastAsia="en-US" w:bidi="fa-IR"/>
        </w:rPr>
        <w:t xml:space="preserve">Health system performance </w:t>
      </w:r>
    </w:p>
    <w:p w14:paraId="60FC3E20" w14:textId="77777777" w:rsidR="001D1ED6" w:rsidRPr="00E64087" w:rsidRDefault="001D1ED6" w:rsidP="009E51F2">
      <w:pPr>
        <w:numPr>
          <w:ilvl w:val="0"/>
          <w:numId w:val="6"/>
        </w:numPr>
        <w:spacing w:before="12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lang w:eastAsia="en-US" w:bidi="fa-IR"/>
        </w:rPr>
        <w:t>Health expenditure study</w:t>
      </w:r>
    </w:p>
    <w:p w14:paraId="47E8417E" w14:textId="77777777" w:rsidR="001D1ED6" w:rsidRPr="00E64087" w:rsidRDefault="001D1ED6" w:rsidP="009E51F2">
      <w:pPr>
        <w:numPr>
          <w:ilvl w:val="0"/>
          <w:numId w:val="6"/>
        </w:numPr>
        <w:spacing w:before="12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lang w:eastAsia="en-US" w:bidi="fa-IR"/>
        </w:rPr>
        <w:t>Health equity</w:t>
      </w:r>
    </w:p>
    <w:p w14:paraId="34255FE2" w14:textId="77777777" w:rsidR="0088795A" w:rsidRPr="00E64087" w:rsidRDefault="0088795A" w:rsidP="009E51F2">
      <w:pPr>
        <w:numPr>
          <w:ilvl w:val="0"/>
          <w:numId w:val="6"/>
        </w:numPr>
        <w:spacing w:before="12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lang w:eastAsia="en-US" w:bidi="fa-IR"/>
        </w:rPr>
        <w:t>Health service utilization</w:t>
      </w:r>
      <w:r w:rsidR="001D1ED6" w:rsidRPr="00E64087">
        <w:rPr>
          <w:rFonts w:eastAsia="Times New Roman"/>
          <w:lang w:eastAsia="en-US" w:bidi="fa-IR"/>
        </w:rPr>
        <w:t xml:space="preserve"> </w:t>
      </w:r>
    </w:p>
    <w:p w14:paraId="18DC242A" w14:textId="77777777" w:rsidR="005B49E9" w:rsidRPr="00E64087" w:rsidRDefault="0088795A" w:rsidP="009E51F2">
      <w:pPr>
        <w:numPr>
          <w:ilvl w:val="0"/>
          <w:numId w:val="6"/>
        </w:numPr>
        <w:spacing w:before="12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lang w:eastAsia="en-US" w:bidi="fa-IR"/>
        </w:rPr>
        <w:t>Catastrophic health expenditure</w:t>
      </w:r>
    </w:p>
    <w:p w14:paraId="50642889" w14:textId="77777777" w:rsidR="005B49E9" w:rsidRPr="00E64087" w:rsidRDefault="00EE1C0E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Language Skills</w:t>
      </w:r>
    </w:p>
    <w:p w14:paraId="2D740256" w14:textId="77777777" w:rsidR="005B49E9" w:rsidRPr="00E64087" w:rsidRDefault="005B49E9" w:rsidP="009E51F2">
      <w:pPr>
        <w:numPr>
          <w:ilvl w:val="0"/>
          <w:numId w:val="7"/>
        </w:numPr>
        <w:spacing w:before="12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b/>
          <w:bCs/>
          <w:lang w:eastAsia="en-US" w:bidi="fa-IR"/>
        </w:rPr>
        <w:t>English:</w:t>
      </w:r>
      <w:r w:rsidRPr="00E64087">
        <w:rPr>
          <w:rFonts w:eastAsia="Times New Roman"/>
          <w:lang w:eastAsia="en-US" w:bidi="fa-IR"/>
        </w:rPr>
        <w:t xml:space="preserve"> </w:t>
      </w:r>
      <w:proofErr w:type="gramStart"/>
      <w:r w:rsidRPr="00E64087">
        <w:rPr>
          <w:rFonts w:eastAsia="Times New Roman"/>
          <w:lang w:eastAsia="en-US" w:bidi="fa-IR"/>
        </w:rPr>
        <w:t>1.Speaking</w:t>
      </w:r>
      <w:proofErr w:type="gramEnd"/>
      <w:r w:rsidRPr="00E64087">
        <w:rPr>
          <w:rFonts w:eastAsia="Times New Roman"/>
          <w:lang w:eastAsia="en-US" w:bidi="fa-IR"/>
        </w:rPr>
        <w:t xml:space="preserve">: Good, 2. Reading: Good, 3. Writing: Good, 4.Listening: Good </w:t>
      </w:r>
    </w:p>
    <w:p w14:paraId="568A6CAA" w14:textId="77777777" w:rsidR="005B49E9" w:rsidRPr="00E64087" w:rsidRDefault="005B49E9" w:rsidP="009E51F2">
      <w:pPr>
        <w:numPr>
          <w:ilvl w:val="0"/>
          <w:numId w:val="7"/>
        </w:numPr>
        <w:spacing w:before="240"/>
        <w:ind w:left="1276" w:hanging="425"/>
        <w:rPr>
          <w:rFonts w:eastAsia="Times New Roman"/>
          <w:lang w:eastAsia="en-US" w:bidi="fa-IR"/>
        </w:rPr>
      </w:pPr>
      <w:r w:rsidRPr="00E64087">
        <w:rPr>
          <w:rFonts w:eastAsia="Times New Roman"/>
          <w:b/>
          <w:bCs/>
          <w:lang w:eastAsia="en-US" w:bidi="fa-IR"/>
        </w:rPr>
        <w:t>Persian (</w:t>
      </w:r>
      <w:r w:rsidRPr="00E64087">
        <w:rPr>
          <w:rFonts w:eastAsia="Times New Roman"/>
          <w:lang w:eastAsia="en-US" w:bidi="fa-IR"/>
        </w:rPr>
        <w:t>Native)</w:t>
      </w:r>
    </w:p>
    <w:p w14:paraId="1777A448" w14:textId="77777777" w:rsidR="00080978" w:rsidRPr="00E64087" w:rsidRDefault="00080978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Publi</w:t>
      </w:r>
      <w:r w:rsidR="00456975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cations</w:t>
      </w:r>
    </w:p>
    <w:p w14:paraId="13A48281" w14:textId="77777777" w:rsidR="00035D9F" w:rsidRPr="009F097D" w:rsidRDefault="00035D9F" w:rsidP="00035D9F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  <w:lang w:eastAsia="en-US" w:bidi="fa-IR"/>
        </w:rPr>
      </w:pPr>
    </w:p>
    <w:p w14:paraId="45B5EC66" w14:textId="77777777" w:rsidR="004F0090" w:rsidRPr="009F097D" w:rsidRDefault="004F0090" w:rsidP="004F0090">
      <w:pPr>
        <w:pStyle w:val="ListParagrap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14:paraId="0DCAC9C4" w14:textId="46DBCFD4" w:rsidR="0081658A" w:rsidRPr="009F097D" w:rsidRDefault="004F0090" w:rsidP="0097410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Abouzar Sadeghi, Farhad Lotfi, Hedayat Salari, Mohsen Bayati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hyperlink r:id="rId9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The inappropriateness of brain MRI prescriptions: a study from Iran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BMC Cost Effectiveness and Resource Allocation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 19 (1), 1-6.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2021 SEPTEMBER</w:t>
      </w:r>
    </w:p>
    <w:p w14:paraId="447FE565" w14:textId="30A62076" w:rsidR="00A20F3F" w:rsidRPr="009F097D" w:rsidRDefault="000A7F38" w:rsidP="0097410D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Mohsen Ghaffari Darab, Khosro Keshavarz, Elnaz Sadeghi, Javad Shahmohamadi,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4F0090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10" w:history="1">
        <w:r w:rsidR="004F0090"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The economic burden of coronavirus disease 2019 (COVID-19): evidence from Iran</w:t>
        </w:r>
      </w:hyperlink>
      <w:r w:rsidR="004F0090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4F0090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BMC Health Services Research</w:t>
      </w:r>
      <w:r w:rsidR="004F0090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 2021,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21 (1), 1-7.</w:t>
      </w:r>
    </w:p>
    <w:p w14:paraId="70380AA9" w14:textId="691EBA83" w:rsidR="0081658A" w:rsidRPr="009F097D" w:rsidRDefault="0081658A" w:rsidP="0097410D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Elham Siavashi,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Farid Zand, Mitra Amini, Najmeh Bordbar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hyperlink r:id="rId11" w:anchor="page=18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Inappropriate hospital stays and association with lack of homecare services</w:t>
        </w:r>
        <w:r w:rsidRPr="009F097D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>.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Eastern Mediterranean Health Journal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2021, 27(7). </w:t>
      </w:r>
    </w:p>
    <w:p w14:paraId="701946FC" w14:textId="6CB38B5C" w:rsidR="00A20F3F" w:rsidRPr="009F097D" w:rsidRDefault="00B35387" w:rsidP="0097410D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N Bordbar, P Shojaei, R Ravangard, P Bastani, H Joulaei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F5156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4F5156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4F5156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Evaluation of the World Countries Health Referral System Performance Based on World Health Organization Indicators Using Hybrid Multi-Criteria Decision-Making Model</w:t>
      </w:r>
      <w:r w:rsidR="004F5156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4F5156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Value in Health Regional Issues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065F00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2021.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28, 19-28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.</w:t>
      </w:r>
    </w:p>
    <w:p w14:paraId="60BC9174" w14:textId="21D38ABD" w:rsidR="00D43F01" w:rsidRPr="009F097D" w:rsidRDefault="004F5156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Sajad Delavari, Mohammad Mehdi Kiani, Peivand Bastani, Mohebat Vali, Marzieh Salehi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12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Modeling organizational intelligence, learning, forgetting and agility using structural equation model approaches in Shiraz University of Medical Sciences Hospitals</w:t>
        </w:r>
      </w:hyperlink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065F00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2021.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BMC research notes</w:t>
      </w:r>
      <w:r w:rsidR="00D43F01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.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 14 (1), 1-8</w:t>
      </w:r>
      <w:r w:rsidR="00D43F01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3199ED4" w14:textId="671CC022" w:rsidR="00814CD5" w:rsidRPr="009F097D" w:rsidRDefault="00B35387" w:rsidP="00065F00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BN Jahromi, M Fardid, E Esmaili,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Z Shiravani.</w:t>
      </w:r>
      <w:r w:rsidR="00D43F01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43F0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Cost-Effectiveness Analysis of Different Methods of Treatment of Tubal Ectopic Pregnancy in the South of Iran</w:t>
      </w:r>
      <w:r w:rsidR="00D43F01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D43F01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Value in Health Regional Issues. Volume 28, March 202</w:t>
      </w:r>
      <w:r w:rsidR="00065F00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90-97</w:t>
      </w:r>
    </w:p>
    <w:p w14:paraId="528017B9" w14:textId="39334F3A" w:rsidR="00814CD5" w:rsidRPr="009F097D" w:rsidRDefault="0081658A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Yaser Sarikhani, Peivand Bastani, Mohammad Rafiee,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Ramin Ravangard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.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Key Barriers to the Provision and Utilization of Mental Health 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lastRenderedPageBreak/>
        <w:t>Services in low-and Middle-Income Countries: A Scope Study</w:t>
      </w:r>
      <w:r w:rsidR="00814CD5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Community Mental Health Journa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l. 2012.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57 (5), 836-852</w:t>
      </w:r>
    </w:p>
    <w:p w14:paraId="460D00E1" w14:textId="5BB32835" w:rsidR="00814CD5" w:rsidRPr="009F097D" w:rsidRDefault="00E21BE2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Neda Jaberi,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Etrat Hooshmandi, Nasrin Moradi, Khosro Keshavarz, Afshin Borhani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The Study of Cost-Effectiveness of Rivaroxaban versus Warfarin in Patients with Atrial Fibrillation Who Developed Ischemic Stroke</w:t>
      </w:r>
      <w:r w:rsidR="00814CD5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Stroke Research and Treatment</w:t>
      </w:r>
      <w:r w:rsidR="0081658A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 2021</w:t>
      </w:r>
    </w:p>
    <w:p w14:paraId="69709798" w14:textId="08F60023" w:rsidR="00814CD5" w:rsidRPr="009F097D" w:rsidRDefault="00EC05EA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Peivand Bastani, Somayeh Alipoori, Mohammad-Hasan Imani-Nasab, Sara Jamalabadi, 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Zahra </w:t>
      </w:r>
      <w:r w:rsidR="0081658A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Kavosi</w:t>
      </w:r>
      <w:r w:rsidR="0081658A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Evidence-based decision making among healthcare managers: Evidence from a developing Country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814CD5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International Journal of Healthcare </w:t>
      </w:r>
      <w:r w:rsidR="000A7F38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Management</w:t>
      </w:r>
      <w:r w:rsidR="00814CD5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2021. 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Volume 14, 2021 - Issue 1</w:t>
      </w:r>
    </w:p>
    <w:p w14:paraId="20DEFB50" w14:textId="72F41EFD" w:rsidR="00926EB7" w:rsidRPr="009F097D" w:rsidRDefault="00926EB7" w:rsidP="00C51214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75" w:afterAutospacing="0" w:line="263" w:lineRule="atLeast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Peivand Bastani, Najmeh Bordbar, Fatemeh Golestanmanesh,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Kimia Pourmohammadi, Sara Kashefian‐Naeeini, Ramin Ravangard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814C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Hospital Accreditation: A Solution for Iranian Challenges or a Challenge for the Hospitals?</w:t>
      </w:r>
      <w:r w:rsidR="00814CD5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 </w:t>
      </w:r>
      <w:r w:rsidR="00814CD5" w:rsidRPr="009F097D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lang w:val="en"/>
        </w:rPr>
        <w:t>World Medical &amp; Health Policy</w:t>
      </w:r>
      <w:r w:rsidR="00814CD5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2021. 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Volume 13.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2, 250-271</w:t>
      </w:r>
    </w:p>
    <w:p w14:paraId="38E80A82" w14:textId="5DBD1D1F" w:rsidR="00DA7695" w:rsidRPr="009F097D" w:rsidRDefault="00B35387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Ali Reza Yusefi, Parnian Nikmanesh, Shima Bordbar, Mohammad Khammarnia,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13" w:history="1">
        <w:r w:rsidR="00814CD5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Workload status and its relationship with job stress in nurses during the COVID-19 pandemic</w:t>
        </w:r>
      </w:hyperlink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814CD5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Iranian Journal of Health Sciences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.</w:t>
      </w:r>
      <w:r w:rsidR="00926EB7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2021.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9(4). </w:t>
      </w:r>
    </w:p>
    <w:p w14:paraId="4DC8C9E2" w14:textId="1144967C" w:rsidR="00167384" w:rsidRPr="009F097D" w:rsidRDefault="00814CD5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Farhad Lotfi, Saeed Lohivash, </w:t>
      </w:r>
      <w:r w:rsidR="000A7F38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Sakine Owjimehr, Mohsen Bayati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14" w:history="1">
        <w:r w:rsidR="00167384" w:rsidRPr="009F097D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>T</w:t>
        </w:r>
        <w:r w:rsidR="00167384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he impact of Health Transformation Plan on natural vaginal delivery and cesarean section frequency in Iran: an interrupted time series analysis</w:t>
        </w:r>
      </w:hyperlink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BMC Research Notes</w:t>
      </w:r>
      <w:r w:rsidR="000A7F38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0A7F38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 14 (1), 1-6</w:t>
      </w:r>
    </w:p>
    <w:p w14:paraId="4930B666" w14:textId="4FC15576" w:rsidR="00167384" w:rsidRPr="009F097D" w:rsidRDefault="000A7F38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Peivand Bastani, Parisa Bikineh, Gholamhossein Mehralian, Omid Sadeghkhani, Rita Rezaee, Zahra Kavosi, Ramin Ravangard</w:t>
      </w:r>
      <w:r w:rsidR="00167384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hyperlink r:id="rId15" w:history="1">
        <w:r w:rsidR="00167384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Medication adherence among the elderly: applying grounded theory approach in a developing country</w:t>
        </w:r>
      </w:hyperlink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Journal of Pharmaceutical Policy and Practice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14 (1), 1-8</w:t>
      </w:r>
    </w:p>
    <w:p w14:paraId="12E910AF" w14:textId="157A03F1" w:rsidR="00167384" w:rsidRPr="009F097D" w:rsidRDefault="000A7F38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Tahereh Shafaghat, Mohammad Hasan Imani Nasab, Mohammad Amin Bahrami,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Mahsa Roozrokh Arshadi Montazer, Mohammad Kazem Rahimi Zarchi, Peivand Bastani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16" w:history="1">
        <w:r w:rsidR="00167384"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A mapping of facilitators and barriers to evidence-based management in health systems: a scoping review study</w:t>
        </w:r>
      </w:hyperlink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</w:t>
      </w:r>
      <w:r w:rsidR="0097410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 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Systematic reviews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.2021,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10 (1), 1-14. </w:t>
      </w:r>
    </w:p>
    <w:p w14:paraId="3867B068" w14:textId="411BCEED" w:rsidR="00DA7695" w:rsidRPr="009F097D" w:rsidRDefault="0097410D" w:rsidP="0097410D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Mahmoudreza Peyravi, Erfan Kharazmi, </w:t>
      </w:r>
      <w:r w:rsidRPr="0097410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Zahra Kavosi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Milad Ahmadi Marzaleh, Zahra Ghorbani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17" w:history="1">
        <w:r w:rsidR="00167384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Estimation of Increasing the Surge Capacity of Shaheed Rajaee Trauma Hospital in Shiraz</w:t>
        </w:r>
      </w:hyperlink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Health in Emergencies and Disasters</w:t>
      </w:r>
      <w:r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 2021, 7(1)</w:t>
      </w:r>
    </w:p>
    <w:p w14:paraId="21A12AF4" w14:textId="78F21356" w:rsidR="00DA7695" w:rsidRPr="009F097D" w:rsidRDefault="00DA7695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97410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Narjes Al-Sadat Nasabi, Shima Bordbar, Ali Reza Yusefi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18" w:history="1">
        <w:r w:rsidR="00167384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The Relationship Between Quality of Life and Quality of Work-Life of Nurses Working in Neuropsychiatric Hospitals Affiliated to Shiraz University of Medical Sciences</w:t>
        </w:r>
      </w:hyperlink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Health and Development Journal</w:t>
      </w:r>
      <w:r w:rsidR="0097410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 2021, 10(2).</w:t>
      </w:r>
      <w:r w:rsidR="0097410D" w:rsidRPr="0097410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7410D">
        <w:rPr>
          <w:rFonts w:ascii="Arial" w:hAnsi="Arial" w:cs="Arial"/>
          <w:color w:val="222222"/>
          <w:sz w:val="20"/>
          <w:szCs w:val="20"/>
          <w:shd w:val="clear" w:color="auto" w:fill="FFFFFF"/>
        </w:rPr>
        <w:t>74-81</w:t>
      </w:r>
    </w:p>
    <w:p w14:paraId="0DD218BD" w14:textId="51A3253D" w:rsidR="00167384" w:rsidRPr="009F097D" w:rsidRDefault="0097410D" w:rsidP="0097410D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Mohammad Hasan Imani Nasab, Tahereh Shafaghat, </w:t>
      </w:r>
      <w:r w:rsidRPr="0097410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Zahra Kavosi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Peivand Bastani, Mahammad Amin Bahrami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19" w:history="1">
        <w:r w:rsidR="00167384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Force field analysis of driving and restraining factors affecting the evidence-based decision-making in health systems; comparing two approaches</w:t>
        </w:r>
      </w:hyperlink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J Edu Health Promot</w:t>
      </w:r>
      <w:r w:rsidR="00CB507B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ion</w:t>
      </w:r>
      <w:r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 2021</w:t>
      </w:r>
    </w:p>
    <w:p w14:paraId="42404A20" w14:textId="6E4F4A05" w:rsidR="00167384" w:rsidRPr="009F097D" w:rsidRDefault="00CB507B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Ali Reza Yusefi, Narjes Sadat Nasabi, Elham Amin, Shima Bordbar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, 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Javad Shahmohammadi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20" w:history="1">
        <w:r w:rsidR="00167384" w:rsidRPr="0097410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The Association Between Communication Skills and the Mental Health of Elderly Patients’ Hospitalization in the South of Iran Hospitals in 2020</w:t>
        </w:r>
      </w:hyperlink>
      <w:r w:rsidR="00167384" w:rsidRPr="0097410D">
        <w:rPr>
          <w:rFonts w:asciiTheme="majorBidi" w:hAnsiTheme="majorBidi" w:cstheme="majorBidi"/>
          <w:b/>
          <w:bCs/>
          <w:color w:val="000000" w:themeColor="text1"/>
          <w:spacing w:val="4"/>
          <w:sz w:val="22"/>
          <w:szCs w:val="22"/>
        </w:rPr>
        <w:t>.</w:t>
      </w:r>
      <w:r w:rsidR="00167384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 </w:t>
      </w:r>
      <w:r w:rsidR="00167384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Shiraz E-Medical Journal</w:t>
      </w:r>
    </w:p>
    <w:p w14:paraId="6F62B10E" w14:textId="41C4B9ED" w:rsidR="00167384" w:rsidRPr="009F097D" w:rsidRDefault="00167384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1168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168D5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Sara Vahedian, Razieh Montazeralfaraj, Arefeh Dehghani Tafti, Mohammad Amin Bahrami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The Correlation of Online Health Information–Seeking Experience </w:t>
      </w:r>
      <w:r w:rsidR="001168D5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with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Health-Related Quality of Life: Cross-Sectional Study Among Non–English-Speaking Female Students in a Religious Community</w:t>
      </w:r>
      <w:r w:rsidR="00900D31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1168D5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JMIR Medical Informatics</w:t>
      </w:r>
      <w:r w:rsidR="00900D31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B2E5D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2020; 8(12</w:t>
      </w:r>
      <w:r w:rsidR="003B2E5D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).</w:t>
      </w:r>
    </w:p>
    <w:p w14:paraId="1A0315F3" w14:textId="356B9553" w:rsidR="00900D31" w:rsidRPr="009F097D" w:rsidRDefault="00167384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="00926EB7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, </w:t>
      </w:r>
      <w:r w:rsidR="00926EB7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Kamran Bagheri Lankarani, Reza Dehnavieh, Azimeh Ghorbanian</w:t>
      </w:r>
      <w:r w:rsidR="00900D31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Influential factors of out of pocket payments for health care in Iran:</w:t>
      </w:r>
      <w:r w:rsidR="00926EB7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A foresight 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lastRenderedPageBreak/>
        <w:t>approach using the cross impact analysis</w:t>
      </w:r>
      <w:r w:rsidR="00900D31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900D31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Journal of the Pakistan Medical Association</w:t>
      </w:r>
      <w:r w:rsidR="00926EB7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>. 2020, 70(11).</w:t>
      </w:r>
      <w:r w:rsidR="00926EB7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1918-1926</w:t>
      </w:r>
    </w:p>
    <w:p w14:paraId="41A8D50E" w14:textId="352DDD61" w:rsidR="00900D31" w:rsidRPr="009F097D" w:rsidRDefault="003D07B1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Mohammadreza Zakeri, Kamran Bagheri Lankarani,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Ramin Ravangard</w:t>
      </w:r>
      <w:r w:rsidR="00900D31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900D31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Health Care Utilization Inequality in a Mixed Public-Private Health Care System: An Insight from the National Survey in Iran. Health Scope</w:t>
      </w:r>
      <w:r w:rsidR="003B2E5D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="003B2E5D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2020 February; 9(1)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</w:p>
    <w:p w14:paraId="356F8B5D" w14:textId="08B32136" w:rsidR="00900D31" w:rsidRPr="009F097D" w:rsidRDefault="001168D5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Firooz Esmailzadeh, Mojtaba Sepandi, Abdolhalim Rajabi,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Manije Alimohammadi, Yousef Alimohamadi</w:t>
      </w:r>
      <w:r w:rsidR="00900D31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hyperlink r:id="rId21" w:history="1">
        <w:r w:rsidR="00900D31"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Assessing the level of Knowledge and attitude of the young couples about HIV in Shiraz, Iran</w:t>
        </w:r>
      </w:hyperlink>
      <w:r w:rsidR="00900D31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00D31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Journal of Biostatistics and Epidemiology</w:t>
      </w:r>
      <w:r w:rsidR="00EF7330"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. </w:t>
      </w:r>
      <w:r w:rsidRPr="009F097D"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  <w:t xml:space="preserve">2019,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5 (2), 163-171</w:t>
      </w:r>
    </w:p>
    <w:p w14:paraId="7B7EE092" w14:textId="743B2909" w:rsidR="00743F17" w:rsidRPr="009F097D" w:rsidRDefault="00743F17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Mohammad Hassan Kazemi-galougahi, Elham Dadgar,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Reza Majdzadeh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22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Increase of catastrophic health expenditure while it does not have socio-economic anymore; finding from a district on Tehran after recent extensive health sector reform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23" w:tooltip="BMC Health Services Research" w:history="1">
        <w:r w:rsidRPr="009F097D">
          <w:rPr>
            <w:rStyle w:val="journaltitle"/>
            <w:rFonts w:asciiTheme="majorBidi" w:hAnsiTheme="majorBidi" w:cstheme="majorBidi"/>
            <w:color w:val="000000" w:themeColor="text1"/>
            <w:spacing w:val="4"/>
            <w:sz w:val="22"/>
            <w:szCs w:val="22"/>
          </w:rPr>
          <w:t>BMC Health Services Research</w:t>
        </w:r>
      </w:hyperlink>
      <w:r w:rsidRPr="009F097D">
        <w:rPr>
          <w:rStyle w:val="articlecitationyear"/>
          <w:rFonts w:asciiTheme="majorBidi" w:hAnsiTheme="majorBidi" w:cstheme="majorBidi"/>
          <w:color w:val="000000" w:themeColor="text1"/>
          <w:spacing w:val="4"/>
          <w:sz w:val="22"/>
          <w:szCs w:val="22"/>
        </w:rPr>
        <w:t>, December 2019, </w:t>
      </w:r>
      <w:r w:rsidRPr="009F097D">
        <w:rPr>
          <w:rStyle w:val="articlecitationvolume"/>
          <w:rFonts w:asciiTheme="majorBidi" w:hAnsiTheme="majorBidi" w:cstheme="majorBidi"/>
          <w:color w:val="000000" w:themeColor="text1"/>
          <w:spacing w:val="4"/>
          <w:sz w:val="22"/>
          <w:szCs w:val="22"/>
        </w:rPr>
        <w:t>19:569</w:t>
      </w:r>
    </w:p>
    <w:p w14:paraId="19FB96AE" w14:textId="17BF2020" w:rsidR="00743F17" w:rsidRPr="009F097D" w:rsidRDefault="00743F17" w:rsidP="00C51214">
      <w:pPr>
        <w:pStyle w:val="NormalWeb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pacing w:val="4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Ramin Hayati, Mohammad Javad Kabir,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Peivand Bastani, Ghasem Sobhani, Hamideh Javadinasab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24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Legal and policy requirements of basic health insurance package to achieve universal health coverage in a developing country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25" w:tooltip="BMC Research Notes" w:history="1">
        <w:r w:rsidRPr="009F097D">
          <w:rPr>
            <w:rStyle w:val="journaltitle"/>
            <w:rFonts w:asciiTheme="majorBidi" w:hAnsiTheme="majorBidi" w:cstheme="majorBidi"/>
            <w:color w:val="000000" w:themeColor="text1"/>
            <w:spacing w:val="4"/>
            <w:sz w:val="22"/>
            <w:szCs w:val="22"/>
          </w:rPr>
          <w:t>BMC Research Notes</w:t>
        </w:r>
      </w:hyperlink>
      <w:r w:rsidRPr="009F097D">
        <w:rPr>
          <w:rStyle w:val="articlecitationyear"/>
          <w:rFonts w:asciiTheme="majorBidi" w:hAnsiTheme="majorBidi" w:cstheme="majorBidi"/>
          <w:color w:val="000000" w:themeColor="text1"/>
          <w:spacing w:val="4"/>
          <w:sz w:val="22"/>
          <w:szCs w:val="22"/>
        </w:rPr>
        <w:t>, December 2019, </w:t>
      </w:r>
      <w:r w:rsidRPr="009F097D">
        <w:rPr>
          <w:rStyle w:val="articlecitationvolume"/>
          <w:rFonts w:asciiTheme="majorBidi" w:hAnsiTheme="majorBidi" w:cstheme="majorBidi"/>
          <w:color w:val="000000" w:themeColor="text1"/>
          <w:spacing w:val="4"/>
          <w:sz w:val="22"/>
          <w:szCs w:val="22"/>
        </w:rPr>
        <w:t>12:575</w:t>
      </w:r>
    </w:p>
    <w:p w14:paraId="7A56292E" w14:textId="18054294" w:rsidR="00743F17" w:rsidRPr="009F097D" w:rsidRDefault="00743F17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Mohammad Javad Khezeli, Mehdi Dehghani, Khosro Keshavarz,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hyperlink r:id="rId26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Cost-utility Analysis of the EOX Drug Regimen versus the DCF Drug Regimen for Patients with Advanced Gastric Cancer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</w:p>
    <w:p w14:paraId="6A4A36DA" w14:textId="3691EEE1" w:rsidR="00CC3534" w:rsidRPr="009F097D" w:rsidRDefault="00CC3534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Ramin Hayati, Peivand Bastani, Mohammad Javad Kabir,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Zahra Kavosi</w:t>
      </w:r>
      <w:r w:rsidR="00B57222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 Ghasem Sobhani</w:t>
      </w:r>
      <w:r w:rsidR="00B57222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B57222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Scoping literature review on the basic health benefit package and its determinant criteria</w:t>
      </w:r>
      <w:r w:rsidR="00B57222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B57222"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 Globalization and Health (2018) 14:26</w:t>
      </w:r>
    </w:p>
    <w:p w14:paraId="22F0B9BC" w14:textId="33A90478" w:rsidR="006B414A" w:rsidRPr="009F097D" w:rsidRDefault="006B414A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Azimeh Ghorbanian, Arash Rashidian, Kamran Bagheri Lankarani,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The Prevalence and Determinants of Catastrophic Health Expenditures in Iran: A Systematic Review and Meta-Analysis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Health Scope. 2019 February; 8(1): e63210</w:t>
      </w:r>
    </w:p>
    <w:tbl>
      <w:tblPr>
        <w:tblW w:w="87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05"/>
      </w:tblGrid>
      <w:tr w:rsidR="009F097D" w:rsidRPr="009F097D" w14:paraId="6ADFAFFC" w14:textId="77777777" w:rsidTr="00B57222">
        <w:trPr>
          <w:trHeight w:val="115"/>
        </w:trPr>
        <w:tc>
          <w:tcPr>
            <w:tcW w:w="8705" w:type="dxa"/>
          </w:tcPr>
          <w:p w14:paraId="6B59B0C7" w14:textId="00E4E3EB" w:rsidR="00B57222" w:rsidRPr="009F097D" w:rsidRDefault="00B57222" w:rsidP="00C5121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en-US" w:bidi="fa-IR"/>
              </w:rPr>
            </w:pPr>
            <w:r w:rsidRPr="009F097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en-US" w:bidi="fa-IR"/>
              </w:rPr>
              <w:t xml:space="preserve">Saba Moalemi, Zahra Kavosi, Fatemeh Beygi, Aziz Deghan3, Aliasghar Karimi, Mohammad Mahdi Parvizi. </w:t>
            </w:r>
            <w:r w:rsidRPr="009F097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eastAsia="en-US" w:bidi="fa-IR"/>
              </w:rPr>
              <w:t xml:space="preserve">Evaluation of the Persian Version of Maslach Burnout Inventory-Human Services Survey among Iranian Nurses: Validity and Reliability. </w:t>
            </w:r>
            <w:r w:rsidRPr="009F097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eastAsia="en-US" w:bidi="fa-IR"/>
              </w:rPr>
              <w:t xml:space="preserve">GMJ.2018;7:e995 </w:t>
            </w:r>
          </w:p>
        </w:tc>
      </w:tr>
    </w:tbl>
    <w:p w14:paraId="3C6864ED" w14:textId="237F6B75" w:rsidR="00035D9F" w:rsidRPr="009F097D" w:rsidRDefault="00035D9F" w:rsidP="00C51214">
      <w:pPr>
        <w:pStyle w:val="Default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Ali Reza Yusefi, Kamran Bagheri Lankarani, Peivand Bastani, Maryam Radinmanesh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, 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 </w:t>
      </w:r>
      <w:r w:rsidRPr="009F097D">
        <w:rPr>
          <w:rStyle w:val="A4"/>
          <w:rFonts w:asciiTheme="majorBidi" w:hAnsiTheme="majorBidi" w:cstheme="majorBidi"/>
          <w:color w:val="000000" w:themeColor="text1"/>
          <w:sz w:val="22"/>
          <w:szCs w:val="22"/>
        </w:rPr>
        <w:t>Risk Factors for Gastric Cancer: A Systematic Review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.2018. </w:t>
      </w:r>
      <w:r w:rsidRPr="009F097D">
        <w:rPr>
          <w:rFonts w:asciiTheme="majorBidi" w:eastAsia="MS Mincho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eastAsia="MS Mincho" w:hAnsiTheme="majorBidi" w:cstheme="majorBidi"/>
          <w:i/>
          <w:iCs/>
          <w:color w:val="000000" w:themeColor="text1"/>
          <w:sz w:val="22"/>
          <w:szCs w:val="22"/>
        </w:rPr>
        <w:t xml:space="preserve">Asian Pac J Cancer Prev, </w:t>
      </w:r>
      <w:r w:rsidRPr="009F097D">
        <w:rPr>
          <w:rFonts w:asciiTheme="majorBidi" w:eastAsia="MS Mincho" w:hAnsiTheme="majorBidi" w:cstheme="majorBidi"/>
          <w:b/>
          <w:bCs/>
          <w:color w:val="000000" w:themeColor="text1"/>
          <w:sz w:val="22"/>
          <w:szCs w:val="22"/>
        </w:rPr>
        <w:t>19 (3)</w:t>
      </w:r>
      <w:r w:rsidRPr="009F097D">
        <w:rPr>
          <w:rFonts w:asciiTheme="majorBidi" w:eastAsia="MS Mincho" w:hAnsiTheme="majorBidi" w:cstheme="majorBidi"/>
          <w:color w:val="000000" w:themeColor="text1"/>
          <w:sz w:val="22"/>
          <w:szCs w:val="22"/>
        </w:rPr>
        <w:t xml:space="preserve">, 591-603 </w:t>
      </w:r>
    </w:p>
    <w:p w14:paraId="110723DD" w14:textId="00E4FF56" w:rsidR="00D626A6" w:rsidRPr="009F097D" w:rsidRDefault="00D626A6" w:rsidP="00C51214">
      <w:pPr>
        <w:pStyle w:val="Default"/>
        <w:numPr>
          <w:ilvl w:val="0"/>
          <w:numId w:val="19"/>
        </w:numPr>
        <w:jc w:val="both"/>
        <w:rPr>
          <w:rStyle w:val="A2"/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Style w:val="A5"/>
          <w:rFonts w:asciiTheme="majorBidi" w:hAnsiTheme="majorBidi" w:cstheme="majorBidi"/>
          <w:color w:val="000000" w:themeColor="text1"/>
          <w:sz w:val="22"/>
          <w:szCs w:val="22"/>
        </w:rPr>
        <w:t xml:space="preserve">Zahra Kavosi, </w:t>
      </w:r>
      <w:r w:rsidRPr="009F097D">
        <w:rPr>
          <w:rStyle w:val="A5"/>
          <w:rFonts w:asciiTheme="majorBidi" w:hAnsiTheme="majorBidi" w:cstheme="majorBidi"/>
          <w:b w:val="0"/>
          <w:bCs w:val="0"/>
          <w:color w:val="000000" w:themeColor="text1"/>
          <w:sz w:val="22"/>
          <w:szCs w:val="22"/>
        </w:rPr>
        <w:t>Abdosaleh Jafari, Vida Keshtkaran, Elahe Pourahmadi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9F097D">
        <w:rPr>
          <w:rStyle w:val="A4"/>
          <w:rFonts w:asciiTheme="majorBidi" w:hAnsiTheme="majorBidi" w:cstheme="majorBidi"/>
          <w:color w:val="000000" w:themeColor="text1"/>
          <w:sz w:val="22"/>
          <w:szCs w:val="22"/>
        </w:rPr>
        <w:t>Estimating Willingness to Pay for an Improved Service Delivery to Patients Referring Namazi Hospital Chemical Therapy Ward in Iran Using Contingent Valuation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2018.  </w:t>
      </w:r>
      <w:r w:rsidRPr="009F097D">
        <w:rPr>
          <w:rStyle w:val="A2"/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Asian Pac J Cancer Prev, </w:t>
      </w:r>
      <w:r w:rsidRPr="009F097D">
        <w:rPr>
          <w:rStyle w:val="A2"/>
          <w:rFonts w:asciiTheme="majorBidi" w:hAnsiTheme="majorBidi" w:cstheme="majorBidi"/>
          <w:color w:val="000000" w:themeColor="text1"/>
          <w:sz w:val="22"/>
          <w:szCs w:val="22"/>
        </w:rPr>
        <w:t>19 (7), 1817-1823</w:t>
      </w:r>
    </w:p>
    <w:p w14:paraId="21DD8C9D" w14:textId="10D9B573" w:rsidR="005E07A1" w:rsidRPr="009F097D" w:rsidRDefault="005E07A1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A2"/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Zahra Kavosi,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Mohsen Bayati, Masoud Arefnezhad, Enayatollah HomaieRad, Abdosaleh Jafari</w:t>
      </w:r>
      <w:r w:rsidRPr="009F097D">
        <w:rPr>
          <w:rStyle w:val="A2"/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 Effect of Cost Sharing on Utilization of General Physician </w:t>
      </w:r>
      <w:r w:rsidR="00A20F3F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Care: A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 Cross‑Sectional Survey from Shiraz, Iran.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 int J PrevMed 2018; 9:96</w:t>
      </w:r>
    </w:p>
    <w:p w14:paraId="04B80E15" w14:textId="2A73F163" w:rsidR="00D626A6" w:rsidRPr="009F097D" w:rsidRDefault="005E07A1" w:rsidP="00C51214">
      <w:pPr>
        <w:pStyle w:val="Default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Hamed Rahimi, Jamshid Bahmaei, Payam Shojaei, Zahra Kavosi, Mohammad Khavasi.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Developing a Strategy Map to Improve Public Hospitals Performance with Balanced Scorecard and DEMATEL Approach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 Shiraz E-Med J. 2018 July; 19(7): e64056</w:t>
      </w:r>
    </w:p>
    <w:p w14:paraId="3D00238E" w14:textId="01FAD7EE" w:rsidR="00CC3534" w:rsidRPr="009F097D" w:rsidRDefault="00CC3534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, Hamed Rahimi, Saeideh Khanian, Payam Farhadi, Erfan Kharazmi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Factors influencing decision making for healthcare services outsourcing: A review and Delphi study. </w:t>
      </w:r>
      <w:r w:rsidRPr="009F09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en-US" w:bidi="fa-IR"/>
        </w:rPr>
        <w:t xml:space="preserve">Med J Islam Repub Iran.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2018(5 Jul);32.56.</w:t>
      </w:r>
    </w:p>
    <w:p w14:paraId="0F3A7305" w14:textId="753E7A89" w:rsidR="00CC3534" w:rsidRPr="009F097D" w:rsidRDefault="00CC3534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Javad Javan-Noughabi,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, Ahmad Faramarzi, Mohammad Khammarnia.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Identification determinant factors on willingness to pay for health services in Iran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Health Economics Review (2017) 7:40</w:t>
      </w:r>
    </w:p>
    <w:p w14:paraId="309357EE" w14:textId="39D9DC6A" w:rsidR="00035D9F" w:rsidRPr="009F097D" w:rsidRDefault="00CC3534" w:rsidP="00C51214">
      <w:pPr>
        <w:pStyle w:val="Default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lastRenderedPageBreak/>
        <w:t>M Niyas, M Karimi, Z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035D9F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Utilization of primary health care services in rural and urban areas in Shiraz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 Shiraz E-Med J. 2018; 19(10): e66219. 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fldChar w:fldCharType="begin"/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instrText xml:space="preserve"> HYPERLINK "https://dx.doi.org/10.5812/semj.66219" </w:instrTex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fldChar w:fldCharType="separate"/>
      </w:r>
      <w:r w:rsidRPr="009F097D">
        <w:rPr>
          <w:rStyle w:val="Hyperlink"/>
          <w:rFonts w:asciiTheme="majorBidi" w:hAnsiTheme="majorBidi" w:cstheme="majorBidi"/>
          <w:color w:val="000000" w:themeColor="text1"/>
          <w:sz w:val="22"/>
          <w:szCs w:val="22"/>
        </w:rPr>
        <w:t>doi</w:t>
      </w:r>
      <w:proofErr w:type="spellEnd"/>
      <w:r w:rsidRPr="009F097D">
        <w:rPr>
          <w:rStyle w:val="Hyperlink"/>
          <w:rFonts w:asciiTheme="majorBidi" w:hAnsiTheme="majorBidi" w:cstheme="majorBidi"/>
          <w:color w:val="000000" w:themeColor="text1"/>
          <w:sz w:val="22"/>
          <w:szCs w:val="22"/>
        </w:rPr>
        <w:t>: 10.5812/semj.66219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fldChar w:fldCharType="end"/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23538D28" w14:textId="24DB9242" w:rsidR="00035D9F" w:rsidRPr="009F097D" w:rsidRDefault="00035D9F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Mozhgan Fardid, Nahid Hatam1,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Zahra Kavosi</w:t>
      </w:r>
      <w:r w:rsidRPr="009F097D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eastAsia="en-US" w:bidi="fa-IR"/>
        </w:rPr>
        <w:t xml:space="preserve">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A Path Analysis of the Effects of Nurses’ Perceived Organizational Justice, Organizational Commitment, and Job Satisfaction on their Turnover Intention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 Nurse Midwifery Stud </w:t>
      </w:r>
      <w:r w:rsidR="005E07A1"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2018; 7:157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-62.</w:t>
      </w:r>
    </w:p>
    <w:p w14:paraId="29E99C34" w14:textId="45767A4B" w:rsidR="005E07A1" w:rsidRPr="009F097D" w:rsidRDefault="005E07A1" w:rsidP="00C51214">
      <w:pPr>
        <w:pStyle w:val="Default"/>
        <w:numPr>
          <w:ilvl w:val="0"/>
          <w:numId w:val="19"/>
        </w:numPr>
        <w:jc w:val="both"/>
        <w:rPr>
          <w:rFonts w:asciiTheme="majorBidi" w:eastAsia="MS Mincho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Tahereh Shafaghat, Mohammad Kazem Rahimi Zarchi,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Zahra Kavosi. Occupational Stress and How to Confront It: A Case Study of a Hospital in Shiraz</w:t>
      </w:r>
      <w:r w:rsidRPr="009F097D">
        <w:rPr>
          <w:rFonts w:asciiTheme="majorBidi" w:eastAsia="MS Mincho" w:hAnsiTheme="majorBidi" w:cstheme="majorBidi"/>
          <w:color w:val="000000" w:themeColor="text1"/>
          <w:sz w:val="22"/>
          <w:szCs w:val="22"/>
        </w:rPr>
        <w:t>. Hosp Pract Res. 2018 May;3(2):64-68</w:t>
      </w:r>
    </w:p>
    <w:p w14:paraId="6D3E77B2" w14:textId="40166A5B" w:rsidR="0093624D" w:rsidRPr="009F097D" w:rsidRDefault="0093624D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Enayatollah Homaie Rad,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, Mohammad Taghi Moghadamnia, Masoud Arefnezhad Masoumeh Arefnezhad, Banfashe Felezi Nasiri.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Complementary health insurance, out- of- pocket expenditures, and health services utilization: A population- based survey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.</w:t>
      </w:r>
      <w:r w:rsidRPr="009F09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en-US" w:bidi="fa-IR"/>
        </w:rPr>
        <w:t xml:space="preserve"> Med J Islam Repub Iran.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2017(9 Sep); 31.59</w:t>
      </w:r>
    </w:p>
    <w:p w14:paraId="6ECACFD7" w14:textId="6F07A57B" w:rsidR="00496185" w:rsidRPr="009F097D" w:rsidRDefault="00496185" w:rsidP="00C51214">
      <w:pPr>
        <w:pStyle w:val="Default"/>
        <w:numPr>
          <w:ilvl w:val="0"/>
          <w:numId w:val="19"/>
        </w:num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Alireza Jabbari, Maryam Gholami,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, Parisa Chamanpara, Mehrnaz Gholami.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Style w:val="A2"/>
          <w:rFonts w:asciiTheme="majorBidi" w:hAnsiTheme="majorBidi" w:cstheme="majorBidi"/>
          <w:b/>
          <w:bCs/>
          <w:color w:val="000000" w:themeColor="text1"/>
          <w:sz w:val="22"/>
          <w:szCs w:val="22"/>
        </w:rPr>
        <w:t>Potential Factors Affecting Medical Tourists’ Viewpoint About Healthcare Services Quality in Shiraz, Iran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eastAsia="MS Mincho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eastAsia="MS Mincho" w:hAnsiTheme="majorBidi" w:cstheme="majorBidi"/>
          <w:i/>
          <w:iCs/>
          <w:color w:val="000000" w:themeColor="text1"/>
          <w:sz w:val="22"/>
          <w:szCs w:val="22"/>
        </w:rPr>
        <w:t xml:space="preserve">International Journal of Hospital Research </w:t>
      </w:r>
      <w:r w:rsidRPr="009F097D">
        <w:rPr>
          <w:rFonts w:asciiTheme="majorBidi" w:eastAsia="MS Mincho" w:hAnsiTheme="majorBidi" w:cstheme="majorBidi"/>
          <w:color w:val="000000" w:themeColor="text1"/>
          <w:sz w:val="22"/>
          <w:szCs w:val="22"/>
        </w:rPr>
        <w:t>2017, 6(2): 85-89</w:t>
      </w:r>
    </w:p>
    <w:p w14:paraId="13646176" w14:textId="0420ACD3" w:rsidR="00496185" w:rsidRPr="009F097D" w:rsidRDefault="00DD0375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</w:pP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Iman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Mashhadi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Zahra </w:t>
      </w:r>
      <w:proofErr w:type="spellStart"/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Kavousi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 xml:space="preserve">, Payam Peymani, Shokrollah Salman Zadeh Ramhormozi, Khosro Keshavarz.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Economic Burden of Scorpion Sting and Snake Bite from a Social Perspective in Iran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. Shiraz E-Med J. 2017 August; 18(8</w:t>
      </w:r>
      <w:proofErr w:type="gramStart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):e</w:t>
      </w:r>
      <w:proofErr w:type="gramEnd"/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57573.</w:t>
      </w:r>
    </w:p>
    <w:p w14:paraId="65237E4B" w14:textId="6C96C32F" w:rsidR="00525035" w:rsidRPr="009F097D" w:rsidRDefault="00525035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Ali Tavakoli, Mehrzad Lotfi, Masoomeh Zarifi,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Kavosi.</w:t>
      </w:r>
      <w:r w:rsidRPr="009F097D">
        <w:rPr>
          <w:rStyle w:val="apple-converted-space"/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 </w:t>
      </w:r>
      <w:hyperlink r:id="rId27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Utilization Review of Specialized Services and Underlying Social Factors among Urban Families in Fars Province,</w:t>
        </w:r>
        <w:r w:rsidRPr="009F097D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 xml:space="preserve"> Iran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Archives of Iranian medicine, 2016. 19 (1), 25</w:t>
      </w:r>
    </w:p>
    <w:p w14:paraId="4E13B51C" w14:textId="68CEE15F" w:rsidR="00525035" w:rsidRPr="009F097D" w:rsidRDefault="00525035" w:rsidP="00C51214">
      <w:pPr>
        <w:numPr>
          <w:ilvl w:val="0"/>
          <w:numId w:val="19"/>
        </w:numPr>
        <w:spacing w:before="120"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H Mosalanezhad,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K Keshavarz, M Akrami, M Sarikhani</w:t>
      </w:r>
      <w:hyperlink r:id="rId28" w:history="1">
        <w:r w:rsidRPr="009F097D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>Cost-effe</w:t>
        </w:r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ctiveness of radiotherapy during surgery compared with external radiation therapy in the treatment of women with breast cancer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624D"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journal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of Health Management and Informatics. 2016. 3 (2), 33-38</w:t>
      </w:r>
    </w:p>
    <w:p w14:paraId="09655332" w14:textId="17FC0B0C" w:rsidR="0093624D" w:rsidRPr="009F097D" w:rsidRDefault="0093624D" w:rsidP="00C5121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Enayatollah Homaie Rad, Zahra Kavosi, Masoud Arefnezhad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Economic inequalities in dental care utilizations in Iran: Evidence from an urban region. </w:t>
      </w:r>
      <w:r w:rsidRPr="009F097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eastAsia="en-US" w:bidi="fa-IR"/>
        </w:rPr>
        <w:t xml:space="preserve">Med J Islam Repub Iran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lang w:eastAsia="en-US" w:bidi="fa-IR"/>
        </w:rPr>
        <w:t>2016 (6 June). Vol. 30:383.</w:t>
      </w:r>
    </w:p>
    <w:p w14:paraId="267A7BAD" w14:textId="2B89FDF0" w:rsidR="00525035" w:rsidRPr="009F097D" w:rsidRDefault="00525035" w:rsidP="00C51214">
      <w:pPr>
        <w:numPr>
          <w:ilvl w:val="0"/>
          <w:numId w:val="19"/>
        </w:numPr>
        <w:spacing w:before="120"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 Shafaghat, MK Rahimi-Zarchi,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Z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3624D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hyperlink r:id="rId29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Studying the Status of Job Burnout and its Relationship with Demographic Characteristics of Nurses in Shiraz </w:t>
        </w:r>
        <w:proofErr w:type="spellStart"/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Nemazee</w:t>
        </w:r>
        <w:proofErr w:type="spellEnd"/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 Hospital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3624D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Hospital Practices and Research.2016. 1 (1), 9-13</w:t>
      </w:r>
    </w:p>
    <w:p w14:paraId="5B26D486" w14:textId="34826D1A" w:rsidR="00525035" w:rsidRPr="009F097D" w:rsidRDefault="00525035" w:rsidP="00C51214">
      <w:pPr>
        <w:numPr>
          <w:ilvl w:val="0"/>
          <w:numId w:val="19"/>
        </w:numPr>
        <w:spacing w:before="120"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Abdollah Almasiankia,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, Ali Keshtkaran, Abdosaleh Jafari, Sahar Goodarzi. </w:t>
      </w:r>
      <w:hyperlink r:id="rId30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Equity in Health Care Financing Among Iranian Households</w:t>
        </w:r>
      </w:hyperlink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hiraz E-Medical Journal.2015, 16 (11, 12)</w:t>
      </w:r>
    </w:p>
    <w:p w14:paraId="63E60E8F" w14:textId="77777777" w:rsidR="00080978" w:rsidRPr="009F097D" w:rsidRDefault="00080978" w:rsidP="00C51214">
      <w:pPr>
        <w:numPr>
          <w:ilvl w:val="0"/>
          <w:numId w:val="19"/>
        </w:numPr>
        <w:spacing w:before="120"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Keshtkaran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F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Setoodehzadeh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M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Kasraeian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M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Khammarnia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hyperlink r:id="rId31" w:history="1"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A Comparison of Mothers’ Quality of Life after Normal Vaginal, Cesarean, and Water Birth Deliveries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International journal of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community</w:t>
      </w:r>
      <w:r w:rsidR="00D26646"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-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based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 nursing and midwifery.2015. 3 (3), 198</w:t>
      </w:r>
    </w:p>
    <w:p w14:paraId="0BC96AD4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Mohammadbeigi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V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Ramezani-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Doroh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N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Hatam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 Jafari. </w:t>
      </w:r>
      <w:hyperlink r:id="rId32" w:history="1"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 xml:space="preserve">Horizontal Inequity in Access to Outpatient Services among Shiraz City Residents, </w:t>
        </w:r>
        <w:proofErr w:type="spellStart"/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Iran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.journal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 of research in health sciences,2015. 15 (1), 37-41</w:t>
      </w:r>
    </w:p>
    <w:p w14:paraId="4914098D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lastRenderedPageBreak/>
        <w:t xml:space="preserve">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 Jafari, N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Hatam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M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Enaami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hyperlink r:id="rId33" w:history="1">
        <w:r w:rsidRPr="009F097D">
          <w:rPr>
            <w:rFonts w:asciiTheme="majorBidi" w:eastAsia="Times New Roman" w:hAnsiTheme="majorBidi" w:cstheme="majorBidi"/>
            <w:color w:val="000000" w:themeColor="text1"/>
            <w:sz w:val="22"/>
            <w:szCs w:val="22"/>
            <w:lang w:eastAsia="en-US" w:bidi="fa-IR"/>
          </w:rPr>
          <w:t>T</w:t>
        </w:r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 xml:space="preserve">he economic burden of traumatic brain injury due to fatal traffic accidents in </w:t>
        </w:r>
        <w:proofErr w:type="spellStart"/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Shahid</w:t>
        </w:r>
        <w:proofErr w:type="spellEnd"/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 xml:space="preserve"> </w:t>
        </w:r>
        <w:proofErr w:type="spellStart"/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Rajaei</w:t>
        </w:r>
        <w:proofErr w:type="spellEnd"/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 xml:space="preserve"> Trauma Hospital, Shiraz, Iran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 Archives of trauma research.2015,4 (1).</w:t>
      </w:r>
    </w:p>
    <w:p w14:paraId="20BF4B74" w14:textId="5659223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A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Goli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N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Ansarizade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O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Barati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</w:t>
      </w: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 </w:t>
      </w:r>
      <w:proofErr w:type="gramStart"/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</w:t>
      </w:r>
      <w:r w:rsidR="00525035"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</w:t>
      </w:r>
      <w:proofErr w:type="gram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 </w:t>
      </w:r>
      <w:hyperlink r:id="rId34" w:history="1"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Location of Road Emergency Stations in Fars Province, Using Spatial Multi-Criteria Decision Making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r w:rsidR="00D26646"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The b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ulletin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 of Emergency </w:t>
      </w:r>
      <w:proofErr w:type="gram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And</w:t>
      </w:r>
      <w:proofErr w:type="gram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 Trauma.2015. 3 (1 JAN), 8-15</w:t>
      </w:r>
    </w:p>
    <w:p w14:paraId="65BE63D3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M Khammarnia, A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Kassani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M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Amiresmaili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Sadeghi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ZK Jaberi, </w:t>
      </w: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hyperlink r:id="rId35" w:history="1">
        <w:r w:rsidR="003C0FA0"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Study of patients is absconding behavior in a general hospital in the southern region of Iran</w:t>
        </w:r>
      </w:hyperlink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.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 International journal of health policy and management, 2015. 4 (3), 137</w:t>
      </w:r>
    </w:p>
    <w:p w14:paraId="540888D1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Z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Sajjadnia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E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Siavashi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</w:t>
      </w: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S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Moznebi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R Ravangard. </w:t>
      </w:r>
      <w:hyperlink r:id="rId36" w:history="1"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Shift Work and Related Health Problems among Medical and Diagnostic Staff of the General Teaching Hospitals Affiliated to Shiraz University of Medical Sciences, 2012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 Journal of Health Management and Informatics,2015. 2 (3), 89-96</w:t>
      </w:r>
    </w:p>
    <w:p w14:paraId="66759ABB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S Ali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Enjoo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M Amini, SZ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Tabei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ALI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Mahboudi</w:t>
      </w:r>
      <w:proofErr w:type="spellEnd"/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, 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, M Saber.</w:t>
      </w:r>
      <w:r w:rsidR="00653963"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 xml:space="preserve"> </w:t>
      </w:r>
      <w:hyperlink r:id="rId37" w:history="1">
        <w:r w:rsidRPr="009F097D">
          <w:rPr>
            <w:rFonts w:asciiTheme="majorBidi" w:eastAsia="Times New Roman" w:hAnsiTheme="majorBidi" w:cstheme="majorBidi"/>
            <w:b/>
            <w:bCs/>
            <w:noProof/>
            <w:color w:val="000000" w:themeColor="text1"/>
            <w:sz w:val="22"/>
            <w:szCs w:val="22"/>
            <w:lang w:eastAsia="en-US" w:bidi="fa-IR"/>
          </w:rPr>
          <w:t>The main indicators</w:t>
        </w:r>
        <w:r w:rsidR="00842865"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 xml:space="preserve"> </w:t>
        </w:r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for Iranian hospital ethical accreditation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. Journal of Advances in Medical Education &amp; Professionalism.2015, 3 (3), 117-132</w:t>
      </w:r>
    </w:p>
    <w:p w14:paraId="48BDEBD9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N </w:t>
      </w:r>
      <w:r w:rsidRPr="009F097D">
        <w:rPr>
          <w:rFonts w:asciiTheme="majorBidi" w:eastAsia="Times New Roman" w:hAnsiTheme="majorBidi" w:cstheme="majorBidi"/>
          <w:noProof/>
          <w:color w:val="000000" w:themeColor="text1"/>
          <w:sz w:val="22"/>
          <w:szCs w:val="22"/>
          <w:lang w:eastAsia="en-US" w:bidi="fa-IR"/>
        </w:rPr>
        <w:t>Hatam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PH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Orejlu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, A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Jafari</w:t>
      </w:r>
      <w:proofErr w:type="spellEnd"/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 xml:space="preserve">, 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 w:bidi="fa-IR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hyperlink r:id="rId38" w:history="1"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 w:bidi="fa-IR"/>
          </w:rPr>
          <w:t>Catastrophic Healthcare Expenditures of Hospitalized Patients in the Hospitals of Shiraz in 2013</w:t>
        </w:r>
      </w:hyperlink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 w:bidi="fa-IR"/>
        </w:rPr>
        <w:t>.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>Shiraz E-Medical Journal.2015, 16 (5)</w:t>
      </w:r>
    </w:p>
    <w:p w14:paraId="390DBD99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</w:pP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F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Zare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A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Jafari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MR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Fattahi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 w:bidi="fa-IR"/>
        </w:rPr>
        <w:t xml:space="preserve">. </w:t>
      </w:r>
      <w:hyperlink r:id="rId39" w:history="1">
        <w:r w:rsidR="00D26646" w:rsidRPr="009F097D">
          <w:rPr>
            <w:rStyle w:val="Hyperlink"/>
            <w:rFonts w:asciiTheme="majorBidi" w:hAnsiTheme="majorBidi" w:cstheme="majorBidi"/>
            <w:b/>
            <w:bCs/>
            <w:noProof/>
            <w:color w:val="000000" w:themeColor="text1"/>
            <w:sz w:val="22"/>
            <w:szCs w:val="22"/>
          </w:rPr>
          <w:t>Economic burden of hepatitis B virus infection in different stages of disease; a report from southern Iran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Middle East journal </w:t>
      </w:r>
      <w:proofErr w:type="gram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of  digestive</w:t>
      </w:r>
      <w:proofErr w:type="gram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diseases,2014, 6 (3), 156</w:t>
      </w:r>
    </w:p>
    <w:p w14:paraId="5F2F6149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/>
        </w:rPr>
      </w:pPr>
      <w:r w:rsidRPr="009F097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US"/>
        </w:rPr>
        <w:t xml:space="preserve">Z </w:t>
      </w:r>
      <w:r w:rsidRPr="009F097D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2"/>
          <w:szCs w:val="22"/>
          <w:lang w:eastAsia="en-US"/>
        </w:rPr>
        <w:t>Kavosi</w:t>
      </w:r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/>
        </w:rPr>
        <w:t xml:space="preserve">, M </w:t>
      </w:r>
      <w:proofErr w:type="spellStart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/>
        </w:rPr>
        <w:t>Mirzaie</w:t>
      </w:r>
      <w:proofErr w:type="spellEnd"/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/>
        </w:rPr>
        <w:t xml:space="preserve">. </w:t>
      </w:r>
      <w:hyperlink r:id="rId40" w:history="1">
        <w:r w:rsidRPr="009F097D">
          <w:rPr>
            <w:rFonts w:asciiTheme="majorBidi" w:eastAsia="Times New Roman" w:hAnsiTheme="majorBidi" w:cstheme="majorBidi"/>
            <w:b/>
            <w:bCs/>
            <w:color w:val="000000" w:themeColor="text1"/>
            <w:sz w:val="22"/>
            <w:szCs w:val="22"/>
            <w:lang w:eastAsia="en-US"/>
          </w:rPr>
          <w:t>Assessment of the Required Manpower for Shiraz University of Medical Sciences hospitals based on Ministry of Health and Medical Education Method, 2012</w:t>
        </w:r>
      </w:hyperlink>
      <w:r w:rsidRPr="009F097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US"/>
        </w:rPr>
        <w:t xml:space="preserve">. Journal of Health Management and Informatics. 2014, 2 (1), 5-8 </w:t>
      </w:r>
    </w:p>
    <w:p w14:paraId="37B40B08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noProof/>
          <w:color w:val="000000" w:themeColor="text1"/>
          <w:sz w:val="22"/>
          <w:szCs w:val="22"/>
        </w:rPr>
        <w:t>hengameh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Delavari, Ali </w:t>
      </w:r>
      <w:r w:rsidRPr="009F097D">
        <w:rPr>
          <w:rFonts w:asciiTheme="majorBidi" w:eastAsia="Calibri" w:hAnsiTheme="majorBidi" w:cstheme="majorBidi"/>
          <w:noProof/>
          <w:color w:val="000000" w:themeColor="text1"/>
          <w:sz w:val="22"/>
          <w:szCs w:val="22"/>
        </w:rPr>
        <w:t>keshtkaran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Fatemeh </w:t>
      </w:r>
      <w:r w:rsidRPr="009F097D">
        <w:rPr>
          <w:rFonts w:asciiTheme="majorBidi" w:eastAsia="Calibri" w:hAnsiTheme="majorBidi" w:cstheme="majorBidi"/>
          <w:noProof/>
          <w:color w:val="000000" w:themeColor="text1"/>
          <w:sz w:val="22"/>
          <w:szCs w:val="22"/>
        </w:rPr>
        <w:t>setudezade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Catastrophic Health expenditure &amp; coping strategies in households with cancer patients in shiraz Namazi Hospital.  Middle East journal of Cancer. 2014, </w:t>
      </w:r>
      <w:proofErr w:type="gram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5( 1</w:t>
      </w:r>
      <w:proofErr w:type="gram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)</w:t>
      </w:r>
    </w:p>
    <w:p w14:paraId="1117FFC3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color w:val="000000" w:themeColor="text1"/>
          <w:sz w:val="22"/>
          <w:szCs w:val="22"/>
          <w:rtl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Hatam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M Lotfi,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A Tavakoli, 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et al. </w:t>
      </w:r>
      <w:hyperlink r:id="rId41" w:history="1">
        <w:r w:rsidRPr="009F097D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</w:rPr>
          <w:t>The relationship between quality of work life and human resource productivity in knowledge workers</w:t>
        </w:r>
      </w:hyperlink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 Journal of Health Management and Informatics.2014, 1 (3), 59-65</w:t>
      </w:r>
    </w:p>
    <w:p w14:paraId="60BB84C0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Arash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Rashidian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Abolghasem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noProof/>
          <w:color w:val="000000" w:themeColor="text1"/>
          <w:sz w:val="22"/>
          <w:szCs w:val="22"/>
        </w:rPr>
        <w:t>Pourreza</w:t>
      </w:r>
      <w:r w:rsidR="00D33AC2" w:rsidRPr="009F097D">
        <w:rPr>
          <w:rFonts w:asciiTheme="majorBidi" w:eastAsia="Calibri" w:hAnsiTheme="majorBidi" w:cstheme="majorBidi"/>
          <w:noProof/>
          <w:color w:val="000000" w:themeColor="text1"/>
          <w:sz w:val="22"/>
          <w:szCs w:val="22"/>
        </w:rPr>
        <w:t>,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et al.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 Inequality in household catastrophic health care </w:t>
      </w:r>
      <w:r w:rsidRPr="009F097D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  <w:szCs w:val="22"/>
        </w:rPr>
        <w:t>expenditeure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 in a low-income society of Iran. 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Health Policy and Planning 2012; 1–11</w:t>
      </w:r>
    </w:p>
    <w:p w14:paraId="14E09A56" w14:textId="77777777" w:rsidR="00080978" w:rsidRPr="009F097D" w:rsidRDefault="00080978" w:rsidP="00C51214">
      <w:pPr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Abdosaleh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Jafari, Ramin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ravangard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,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Zahra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Sajjadnia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Estimation of the demand for health for urban households using Grossman model in Shiraz. progress in health sciences.2014. 4(1)</w:t>
      </w:r>
    </w:p>
    <w:p w14:paraId="078D8DE4" w14:textId="77777777" w:rsidR="00080978" w:rsidRPr="009F097D" w:rsidRDefault="00080978" w:rsidP="00C51214">
      <w:pPr>
        <w:pStyle w:val="Default"/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Elham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Zahra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Hassanzadeh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Rostami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Aliasghar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Nasihatkon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Mohsen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Moghadami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Mohammad</w:t>
      </w:r>
      <w:r w:rsidR="00D26646"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 xml:space="preserve"> R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eza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Heidari</w:t>
      </w:r>
      <w:proofErr w:type="spellEnd"/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. Prevalence and determinants of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lastRenderedPageBreak/>
        <w:t>under-nutrition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among children under six: a cross-sectional survey in Fars province, Iran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International Journal of Health Policy and Management, 2014. 3(2).  </w:t>
      </w:r>
    </w:p>
    <w:p w14:paraId="5C892397" w14:textId="77777777" w:rsidR="00080978" w:rsidRPr="009F097D" w:rsidRDefault="00080978" w:rsidP="00C51214">
      <w:pPr>
        <w:pStyle w:val="Default"/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Nahid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Hatam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Vahid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Kouhpeima</w:t>
      </w:r>
      <w:proofErr w:type="spellEnd"/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, 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Erfan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Kharazmi.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Self-assessment of </w:t>
      </w:r>
      <w:proofErr w:type="spellStart"/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Motahari</w:t>
      </w:r>
      <w:proofErr w:type="spellEnd"/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hospital, Iran based on European foundation for</w:t>
      </w:r>
      <w:r w:rsidR="003C0FA0"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the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quality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management (EFQM) model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World applied sciences journal.2013, 28 (1). </w:t>
      </w:r>
    </w:p>
    <w:p w14:paraId="142747CD" w14:textId="77777777" w:rsidR="00080978" w:rsidRPr="009F097D" w:rsidRDefault="00080978" w:rsidP="00C51214">
      <w:pPr>
        <w:pStyle w:val="Default"/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Nahid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Hatam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Mozhgan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Fardid,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 Perceptions of Organizational Justice among Nurses Working in University Hospitals of Shiraz: A Comparison between General and Specialty Settings.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Nurs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Midwifery Stud. 2013 December; 2(2)</w:t>
      </w:r>
    </w:p>
    <w:p w14:paraId="41FA452F" w14:textId="77777777" w:rsidR="00080978" w:rsidRPr="009F097D" w:rsidRDefault="00080978" w:rsidP="00C51214">
      <w:pPr>
        <w:pStyle w:val="Default"/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Nahid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Hatam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Mehrzad</w:t>
      </w:r>
      <w:proofErr w:type="spell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lotfi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masoomeh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Zarifi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Ali Tavakoli, Mohammad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kazem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Rahim.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Localization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of the knowledge </w:t>
      </w:r>
      <w:proofErr w:type="gramStart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workers</w:t>
      </w:r>
      <w:proofErr w:type="gramEnd"/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productivity questionnaire and evaluation of the productivity of knowledge workers </w:t>
      </w:r>
      <w:r w:rsidR="003C0FA0"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in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Central field of Shiraz University of medical sciences.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International journal of travel medicine and global health, 2014, 2(2).</w:t>
      </w:r>
    </w:p>
    <w:p w14:paraId="393D0161" w14:textId="77777777" w:rsidR="00080978" w:rsidRPr="009F097D" w:rsidRDefault="00080978" w:rsidP="00C51214">
      <w:pPr>
        <w:pStyle w:val="Default"/>
        <w:numPr>
          <w:ilvl w:val="0"/>
          <w:numId w:val="19"/>
        </w:numPr>
        <w:spacing w:after="120" w:line="276" w:lineRule="auto"/>
        <w:ind w:right="142"/>
        <w:jc w:val="both"/>
        <w:rPr>
          <w:rStyle w:val="font2"/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Alireza Jabbari, Mohammad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kazem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Rahimi,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Tahereh Shafaghat, Ali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keshtkaran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  <w:t xml:space="preserve">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The Marketing Mix and Development of Medical Tourism in Shiraz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9F097D">
        <w:rPr>
          <w:rStyle w:val="font2"/>
          <w:rFonts w:asciiTheme="majorBidi" w:hAnsiTheme="majorBidi" w:cstheme="majorBidi"/>
          <w:color w:val="000000" w:themeColor="text1"/>
          <w:sz w:val="22"/>
          <w:szCs w:val="22"/>
        </w:rPr>
        <w:t>Materia</w:t>
      </w:r>
      <w:proofErr w:type="spellEnd"/>
      <w:r w:rsidRPr="009F097D">
        <w:rPr>
          <w:rStyle w:val="font2"/>
          <w:rFonts w:asciiTheme="majorBidi" w:hAnsiTheme="majorBidi" w:cstheme="majorBidi"/>
          <w:color w:val="000000" w:themeColor="text1"/>
          <w:sz w:val="22"/>
          <w:szCs w:val="22"/>
        </w:rPr>
        <w:t xml:space="preserve"> Socio </w:t>
      </w:r>
      <w:r w:rsidRPr="009F097D">
        <w:rPr>
          <w:rStyle w:val="font2"/>
          <w:rFonts w:asciiTheme="majorBidi" w:hAnsiTheme="majorBidi" w:cstheme="majorBidi"/>
          <w:noProof/>
          <w:color w:val="000000" w:themeColor="text1"/>
          <w:sz w:val="22"/>
          <w:szCs w:val="22"/>
        </w:rPr>
        <w:t>Medica,</w:t>
      </w:r>
      <w:r w:rsidRPr="009F097D">
        <w:rPr>
          <w:rStyle w:val="font2"/>
          <w:rFonts w:asciiTheme="majorBidi" w:hAnsiTheme="majorBidi" w:cstheme="majorBidi"/>
          <w:color w:val="000000" w:themeColor="text1"/>
          <w:sz w:val="22"/>
          <w:szCs w:val="22"/>
        </w:rPr>
        <w:t>2013.1(1)</w:t>
      </w:r>
    </w:p>
    <w:p w14:paraId="746AAFE4" w14:textId="77777777" w:rsidR="00080978" w:rsidRPr="009F097D" w:rsidRDefault="00080978" w:rsidP="00C51214">
      <w:pPr>
        <w:pStyle w:val="Default"/>
        <w:numPr>
          <w:ilvl w:val="0"/>
          <w:numId w:val="19"/>
        </w:numPr>
        <w:spacing w:after="120" w:line="276" w:lineRule="auto"/>
        <w:ind w:right="142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Alireza Jabbari, Tahereh Shafaghat, Mohammad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kazem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Rahimi,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Zahra </w:t>
      </w:r>
      <w:r w:rsidRPr="009F097D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Ali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keshtkaran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Medical tourism in Shiraz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>. International journal of</w:t>
      </w:r>
      <w:r w:rsidR="003C0FA0"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F097D">
        <w:rPr>
          <w:rFonts w:asciiTheme="majorBidi" w:hAnsiTheme="majorBidi" w:cstheme="majorBidi"/>
          <w:noProof/>
          <w:color w:val="000000" w:themeColor="text1"/>
          <w:sz w:val="22"/>
          <w:szCs w:val="22"/>
        </w:rPr>
        <w:t>health</w:t>
      </w:r>
      <w:r w:rsidRPr="009F097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system and disaster management. 2013, 1(1)  </w:t>
      </w:r>
    </w:p>
    <w:p w14:paraId="3BEAACDF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color w:val="000000" w:themeColor="text1"/>
          <w:sz w:val="22"/>
          <w:szCs w:val="22"/>
          <w:rtl/>
        </w:rPr>
      </w:pP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Vajihe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Ramazani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,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Nahid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Hatam</w:t>
      </w:r>
      <w:proofErr w:type="spellEnd"/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noProof/>
          <w:color w:val="000000" w:themeColor="text1"/>
          <w:sz w:val="22"/>
          <w:szCs w:val="22"/>
        </w:rPr>
        <w:t>Abdosaleh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Jafari. 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Zahra </w:t>
      </w:r>
      <w:r w:rsidRPr="009F097D">
        <w:rPr>
          <w:rFonts w:asciiTheme="majorBidi" w:eastAsia="Calibri" w:hAnsiTheme="majorBidi" w:cstheme="majorBidi"/>
          <w:b/>
          <w:bCs/>
          <w:noProof/>
          <w:color w:val="000000" w:themeColor="text1"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Determinants of Outpatient Services Utilization in Shiraz, 2012</w:t>
      </w:r>
      <w:r w:rsidRPr="009F097D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. </w:t>
      </w:r>
      <w:r w:rsidRPr="009F097D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Community Medicine &amp; Health Education. 2013; 3. 4</w:t>
      </w:r>
    </w:p>
    <w:p w14:paraId="34F6C858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9F097D">
        <w:rPr>
          <w:rFonts w:asciiTheme="majorBidi" w:eastAsia="Calibri" w:hAnsiTheme="majorBidi" w:cstheme="majorBidi"/>
          <w:sz w:val="22"/>
          <w:szCs w:val="22"/>
        </w:rPr>
        <w:t>Mohsen Bayati, Reza Akbari,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sz w:val="22"/>
          <w:szCs w:val="22"/>
        </w:rPr>
        <w:t>and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Zahra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sz w:val="22"/>
          <w:szCs w:val="22"/>
        </w:rPr>
        <w:t>. Determinants of Life Expectancy in Eastern Mediterranean Region:  A Health Production Function.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International Journal of Health Policy and Management, 2013,1(1) </w:t>
      </w:r>
    </w:p>
    <w:p w14:paraId="7A70AFEE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  <w:rtl/>
        </w:rPr>
      </w:pPr>
      <w:r w:rsidRPr="009F097D">
        <w:rPr>
          <w:rFonts w:asciiTheme="majorBidi" w:eastAsia="Calibri" w:hAnsiTheme="majorBidi" w:cstheme="majorBidi"/>
          <w:sz w:val="22"/>
          <w:szCs w:val="22"/>
        </w:rPr>
        <w:t xml:space="preserve">Ali Hussein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Samadi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, Ali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keshtkaran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,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Zahra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Sajad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Vahedi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The Effect of Fiscal Decentralization on Under-Five Mortality in Iran: A Panel Data Analysis. 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International Journal of Health Policy and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Management;</w:t>
      </w:r>
      <w:proofErr w:type="gramStart"/>
      <w:r w:rsidRPr="009F097D">
        <w:rPr>
          <w:rFonts w:asciiTheme="majorBidi" w:eastAsia="Calibri" w:hAnsiTheme="majorBidi" w:cstheme="majorBidi"/>
          <w:sz w:val="22"/>
          <w:szCs w:val="22"/>
        </w:rPr>
        <w:t>2013,  1</w:t>
      </w:r>
      <w:proofErr w:type="gramEnd"/>
      <w:r w:rsidRPr="009F097D">
        <w:rPr>
          <w:rFonts w:asciiTheme="majorBidi" w:eastAsia="Calibri" w:hAnsiTheme="majorBidi" w:cstheme="majorBidi"/>
          <w:sz w:val="22"/>
          <w:szCs w:val="22"/>
        </w:rPr>
        <w:t>(4)</w:t>
      </w:r>
    </w:p>
    <w:p w14:paraId="501A471B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b/>
          <w:bCs/>
          <w:sz w:val="22"/>
          <w:szCs w:val="22"/>
        </w:rPr>
      </w:pPr>
      <w:r w:rsidRPr="009F097D">
        <w:rPr>
          <w:rFonts w:asciiTheme="majorBidi" w:eastAsia="Calibri" w:hAnsiTheme="majorBidi" w:cstheme="majorBidi"/>
          <w:sz w:val="22"/>
          <w:szCs w:val="22"/>
        </w:rPr>
        <w:t xml:space="preserve">Ali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keshtkaran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Roohollah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KArimi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, Zahra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Abdosaleh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 Jafari, Mohsen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Baroun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>. Economic evaluation of screening for type 2 diabetes:</w:t>
      </w:r>
      <w:r w:rsidR="003C0FA0"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a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case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study of Iran. Iranian 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journal of diabetes and obesity, 2013, </w:t>
      </w:r>
      <w:proofErr w:type="gramStart"/>
      <w:r w:rsidRPr="009F097D">
        <w:rPr>
          <w:rFonts w:asciiTheme="majorBidi" w:eastAsia="Calibri" w:hAnsiTheme="majorBidi" w:cstheme="majorBidi"/>
          <w:sz w:val="22"/>
          <w:szCs w:val="22"/>
        </w:rPr>
        <w:t>5( 1</w:t>
      </w:r>
      <w:proofErr w:type="gramEnd"/>
      <w:r w:rsidRPr="009F097D">
        <w:rPr>
          <w:rFonts w:asciiTheme="majorBidi" w:eastAsia="Calibri" w:hAnsiTheme="majorBidi" w:cstheme="majorBidi"/>
          <w:sz w:val="22"/>
          <w:szCs w:val="22"/>
        </w:rPr>
        <w:t>).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 </w:t>
      </w:r>
    </w:p>
    <w:p w14:paraId="1B26A436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  <w:rtl/>
        </w:rPr>
      </w:pPr>
      <w:r w:rsidRPr="009F097D">
        <w:rPr>
          <w:rFonts w:asciiTheme="majorBidi" w:eastAsia="Calibri" w:hAnsiTheme="majorBidi" w:cstheme="majorBidi"/>
          <w:sz w:val="22"/>
          <w:szCs w:val="22"/>
        </w:rPr>
        <w:t>Rashidian A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, </w:t>
      </w:r>
      <w:bookmarkStart w:id="2" w:name="OLE_LINK1"/>
      <w:bookmarkStart w:id="3" w:name="OLE_LINK2"/>
      <w:r w:rsidRPr="009F097D">
        <w:rPr>
          <w:rFonts w:asciiTheme="majorBidi" w:eastAsia="Calibri" w:hAnsiTheme="majorBidi" w:cstheme="majorBidi"/>
          <w:sz w:val="22"/>
          <w:szCs w:val="22"/>
        </w:rPr>
        <w:t>et al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>. Health system Responsiveness domains: a household survey in 17th of Tehran</w:t>
      </w:r>
      <w:bookmarkEnd w:id="2"/>
      <w:bookmarkEnd w:id="3"/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Iran Red Crescent Med J 2011; 13(5):302-308  </w:t>
      </w:r>
    </w:p>
    <w:p w14:paraId="34767772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9F097D">
        <w:rPr>
          <w:rFonts w:asciiTheme="majorBidi" w:eastAsia="Calibri" w:hAnsiTheme="majorBidi" w:cstheme="majorBidi"/>
          <w:sz w:val="22"/>
          <w:szCs w:val="22"/>
        </w:rPr>
        <w:t xml:space="preserve">S.D.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Nasrollahpour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Shirvani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, M.R.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Maleki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, M.E.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Motlagh</w:t>
      </w:r>
      <w:proofErr w:type="spellEnd"/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, Z.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, S.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Tofighi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and M.R.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Gohari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Self-Assessment of Iran Universities of Medical Sciences Based on European Foundation for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Quality.</w:t>
      </w:r>
      <w:r w:rsidRPr="009F097D">
        <w:rPr>
          <w:rFonts w:asciiTheme="majorBidi" w:eastAsia="Calibri" w:hAnsiTheme="majorBidi" w:cstheme="majorBidi"/>
          <w:sz w:val="22"/>
          <w:szCs w:val="22"/>
        </w:rPr>
        <w:t>Sciences Journal 15 (10): 1391-1397, 2011</w:t>
      </w:r>
    </w:p>
    <w:p w14:paraId="3FD1235C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  <w:rtl/>
        </w:rPr>
      </w:pPr>
      <w:r w:rsidRPr="009F097D">
        <w:rPr>
          <w:rFonts w:asciiTheme="majorBidi" w:eastAsia="Calibri" w:hAnsiTheme="majorBidi" w:cstheme="majorBidi"/>
          <w:sz w:val="22"/>
          <w:szCs w:val="22"/>
        </w:rPr>
        <w:lastRenderedPageBreak/>
        <w:t xml:space="preserve">S.D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Nasrollahpour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shiravani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Maleki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M.R,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Motlagh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M.R,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Z,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Tofighi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S,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Gohari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M.R.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benchmarking records in the health department of the universities of medical sciences of Iran in the years 2008-2010</w:t>
      </w:r>
      <w:r w:rsidRPr="009F097D">
        <w:rPr>
          <w:rFonts w:asciiTheme="majorBidi" w:eastAsia="Calibri" w:hAnsiTheme="majorBidi" w:cstheme="majorBidi"/>
          <w:sz w:val="22"/>
          <w:szCs w:val="22"/>
        </w:rPr>
        <w:t>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sz w:val="22"/>
          <w:szCs w:val="22"/>
        </w:rPr>
        <w:t>Research journal of medical sciences 2011. 5 (3): 161-165</w:t>
      </w:r>
    </w:p>
    <w:p w14:paraId="55465D2F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Poureza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A.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Z. et al. inappropriate admission and hospitalization in teaching hospitals of Tehran university of medical sciences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,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Iran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.</w:t>
      </w:r>
      <w:r w:rsidRPr="009F097D">
        <w:rPr>
          <w:rFonts w:asciiTheme="majorBidi" w:eastAsia="Calibri" w:hAnsiTheme="majorBidi" w:cstheme="majorBidi"/>
          <w:sz w:val="22"/>
          <w:szCs w:val="22"/>
        </w:rPr>
        <w:t>Pak J medical sciences. 2008, 24 (2). 301-305</w:t>
      </w:r>
    </w:p>
    <w:p w14:paraId="0771A8F9" w14:textId="77777777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b/>
          <w:bCs/>
          <w:sz w:val="22"/>
          <w:szCs w:val="22"/>
        </w:rPr>
      </w:pP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Poureza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A.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khabiri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 R. </w:t>
      </w:r>
      <w:proofErr w:type="spellStart"/>
      <w:r w:rsidRPr="009F097D">
        <w:rPr>
          <w:rFonts w:asciiTheme="majorBidi" w:eastAsia="Calibri" w:hAnsiTheme="majorBidi" w:cstheme="majorBidi"/>
          <w:sz w:val="22"/>
          <w:szCs w:val="22"/>
        </w:rPr>
        <w:t>Rahimi</w:t>
      </w:r>
      <w:proofErr w:type="spell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9F097D">
        <w:rPr>
          <w:rFonts w:asciiTheme="majorBidi" w:eastAsia="Calibri" w:hAnsiTheme="majorBidi" w:cstheme="majorBidi"/>
          <w:sz w:val="22"/>
          <w:szCs w:val="22"/>
        </w:rPr>
        <w:t>A.Akbari</w:t>
      </w:r>
      <w:proofErr w:type="spellEnd"/>
      <w:proofErr w:type="gramEnd"/>
      <w:r w:rsidRPr="009F097D">
        <w:rPr>
          <w:rFonts w:asciiTheme="majorBidi" w:eastAsia="Calibri" w:hAnsiTheme="majorBidi" w:cstheme="majorBidi"/>
          <w:sz w:val="22"/>
          <w:szCs w:val="22"/>
        </w:rPr>
        <w:t xml:space="preserve"> Sari A. Arab M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.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 Z. 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>Health Care -Seeking Behavior in Tehran, Islamic Republic of Iran.</w:t>
      </w:r>
      <w:r w:rsidRPr="009F097D">
        <w:rPr>
          <w:rFonts w:asciiTheme="majorBidi" w:hAnsiTheme="majorBidi" w:cstheme="majorBidi"/>
          <w:sz w:val="22"/>
          <w:szCs w:val="22"/>
        </w:rPr>
        <w:t xml:space="preserve"> World applied sciences Journal.2011, 14(8)</w:t>
      </w:r>
    </w:p>
    <w:p w14:paraId="2E6C0437" w14:textId="5CF2E585" w:rsidR="00080978" w:rsidRPr="009F097D" w:rsidRDefault="00080978" w:rsidP="00C5121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right="142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Bakhtari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noProof/>
          <w:sz w:val="22"/>
          <w:szCs w:val="22"/>
        </w:rPr>
        <w:t>aghdam</w:t>
      </w:r>
      <w:r w:rsidRPr="009F097D">
        <w:rPr>
          <w:rFonts w:asciiTheme="majorBidi" w:eastAsia="Calibri" w:hAnsiTheme="majorBidi" w:cstheme="majorBidi"/>
          <w:sz w:val="22"/>
          <w:szCs w:val="22"/>
        </w:rPr>
        <w:t xml:space="preserve"> F.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Kavosi</w:t>
      </w:r>
      <w:r w:rsidRPr="009F097D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Z. inappropriateness of admissions and inpatients in Imam Khomeini Hospital of Tabriz University of medical </w:t>
      </w:r>
      <w:r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>sciences.</w:t>
      </w:r>
      <w:r w:rsidR="00B554C7" w:rsidRPr="009F097D">
        <w:rPr>
          <w:rFonts w:asciiTheme="majorBidi" w:eastAsia="Calibri" w:hAnsiTheme="majorBidi" w:cstheme="majorBidi"/>
          <w:b/>
          <w:bCs/>
          <w:noProof/>
          <w:sz w:val="22"/>
          <w:szCs w:val="22"/>
        </w:rPr>
        <w:t xml:space="preserve"> </w:t>
      </w:r>
      <w:r w:rsidRPr="009F097D">
        <w:rPr>
          <w:rFonts w:asciiTheme="majorBidi" w:eastAsia="Calibri" w:hAnsiTheme="majorBidi" w:cstheme="majorBidi"/>
          <w:sz w:val="22"/>
          <w:szCs w:val="22"/>
        </w:rPr>
        <w:t>Research J of biological sciences.2007, 2(4). 468-471</w:t>
      </w:r>
    </w:p>
    <w:p w14:paraId="00EA8ED2" w14:textId="77777777" w:rsidR="00080978" w:rsidRPr="00C11196" w:rsidRDefault="00DD701D" w:rsidP="00C51214">
      <w:pPr>
        <w:pStyle w:val="ListParagraph"/>
        <w:numPr>
          <w:ilvl w:val="0"/>
          <w:numId w:val="19"/>
        </w:numPr>
        <w:pBdr>
          <w:bottom w:val="single" w:sz="4" w:space="1" w:color="auto"/>
        </w:pBdr>
        <w:rPr>
          <w:rFonts w:ascii="Arial Black" w:eastAsia="Times New Roman" w:hAnsi="Arial Black"/>
          <w:b/>
          <w:bCs/>
          <w:i/>
          <w:iCs/>
          <w:lang w:eastAsia="en-US"/>
        </w:rPr>
      </w:pPr>
      <w:r w:rsidRPr="00C11196">
        <w:rPr>
          <w:rFonts w:ascii="Franklin Gothic Heavy" w:eastAsia="Times New Roman" w:hAnsi="Franklin Gothic Heavy"/>
          <w:b/>
          <w:bCs/>
          <w:i/>
          <w:iCs/>
          <w:lang w:eastAsia="en-US"/>
        </w:rPr>
        <w:br w:type="page"/>
      </w:r>
      <w:r w:rsidR="00080978" w:rsidRPr="00C11196">
        <w:rPr>
          <w:rFonts w:ascii="Arial Black" w:eastAsia="Times New Roman" w:hAnsi="Arial Black"/>
          <w:b/>
          <w:bCs/>
          <w:i/>
          <w:iCs/>
          <w:lang w:eastAsia="en-US"/>
        </w:rPr>
        <w:lastRenderedPageBreak/>
        <w:t>Peer</w:t>
      </w:r>
      <w:r w:rsidR="00EE1C0E" w:rsidRPr="00C11196">
        <w:rPr>
          <w:rFonts w:ascii="Arial Black" w:eastAsia="Times New Roman" w:hAnsi="Arial Black"/>
          <w:b/>
          <w:bCs/>
          <w:i/>
          <w:iCs/>
          <w:lang w:eastAsia="en-US"/>
        </w:rPr>
        <w:t xml:space="preserve"> Reviewed Journals (in Persian)</w:t>
      </w:r>
    </w:p>
    <w:p w14:paraId="159C8D67" w14:textId="52559CCC" w:rsidR="00BA0990" w:rsidRPr="00D855B2" w:rsidRDefault="00BA0990" w:rsidP="009E51F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1276" w:right="142" w:hanging="425"/>
        <w:jc w:val="both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T Shafaghat, MK Rahimi Zarchi, </w:t>
      </w:r>
      <w:r w:rsidRPr="00D855B2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 Kavosi</w:t>
      </w:r>
      <w:r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. </w:t>
      </w:r>
      <w:hyperlink r:id="rId42" w:history="1">
        <w:r w:rsidRPr="00D855B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The Correlation Between Burnout And Effectiveness Of Nurses In Shiraz </w:t>
        </w:r>
        <w:proofErr w:type="spellStart"/>
        <w:r w:rsidRPr="00D855B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>Nemazee</w:t>
        </w:r>
        <w:proofErr w:type="spellEnd"/>
        <w:r w:rsidRPr="00D855B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 Hospital</w:t>
        </w:r>
      </w:hyperlink>
      <w:r w:rsidRPr="00D855B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.</w:t>
      </w:r>
      <w:r w:rsidR="00D855B2"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855B2"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Payavard</w:t>
      </w:r>
      <w:proofErr w:type="spellEnd"/>
      <w:r w:rsidR="00D855B2"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855B2"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Salamat</w:t>
      </w:r>
      <w:proofErr w:type="spellEnd"/>
      <w:r w:rsidR="00D855B2" w:rsidRPr="00D855B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. 2015. 9 (4), 329-339.</w:t>
      </w:r>
    </w:p>
    <w:p w14:paraId="4175C3CA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1276" w:right="142" w:hanging="425"/>
        <w:jc w:val="both"/>
        <w:rPr>
          <w:rFonts w:eastAsia="Calibri"/>
          <w:sz w:val="22"/>
          <w:szCs w:val="22"/>
        </w:rPr>
      </w:pPr>
      <w:r w:rsidRPr="00D855B2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>Z Kavosi</w:t>
      </w:r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A </w:t>
      </w:r>
      <w:proofErr w:type="spellStart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Rashidian</w:t>
      </w:r>
      <w:proofErr w:type="spellEnd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F </w:t>
      </w:r>
      <w:proofErr w:type="spellStart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Pourmalek</w:t>
      </w:r>
      <w:proofErr w:type="spellEnd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R </w:t>
      </w:r>
      <w:proofErr w:type="spellStart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Majdzadeh</w:t>
      </w:r>
      <w:proofErr w:type="spellEnd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A </w:t>
      </w:r>
      <w:proofErr w:type="spellStart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Pourreza</w:t>
      </w:r>
      <w:proofErr w:type="spellEnd"/>
      <w:r w:rsidRPr="00D855B2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, et al. </w:t>
      </w:r>
      <w:hyperlink r:id="rId43" w:history="1">
        <w:r w:rsidRPr="00D855B2">
          <w:rPr>
            <w:rFonts w:asciiTheme="majorBidi" w:eastAsia="Calibri" w:hAnsiTheme="majorBidi" w:cstheme="majorBidi"/>
            <w:color w:val="000000" w:themeColor="text1"/>
            <w:sz w:val="22"/>
            <w:szCs w:val="22"/>
          </w:rPr>
          <w:t xml:space="preserve">Measuring household exposure to catastrophic health care expenditures: a longitudinal study in Zone 17 of </w:t>
        </w:r>
        <w:proofErr w:type="spellStart"/>
        <w:r w:rsidRPr="00D855B2">
          <w:rPr>
            <w:rFonts w:asciiTheme="majorBidi" w:eastAsia="Calibri" w:hAnsiTheme="majorBidi" w:cstheme="majorBidi"/>
            <w:color w:val="000000" w:themeColor="text1"/>
            <w:sz w:val="22"/>
            <w:szCs w:val="22"/>
          </w:rPr>
          <w:t>Tehran</w:t>
        </w:r>
      </w:hyperlink>
      <w:r w:rsidRPr="00E64087">
        <w:rPr>
          <w:rFonts w:eastAsia="Calibri"/>
          <w:sz w:val="22"/>
          <w:szCs w:val="22"/>
        </w:rPr>
        <w:t>.Hakim</w:t>
      </w:r>
      <w:proofErr w:type="spellEnd"/>
      <w:r w:rsidRPr="00E64087">
        <w:rPr>
          <w:rFonts w:eastAsia="Calibri"/>
          <w:sz w:val="22"/>
          <w:szCs w:val="22"/>
        </w:rPr>
        <w:t xml:space="preserve"> Research Journal. 2009, 12 (2), 38-47. [in Persian]</w:t>
      </w:r>
    </w:p>
    <w:p w14:paraId="5DE4EA62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N </w:t>
      </w:r>
      <w:proofErr w:type="spellStart"/>
      <w:r w:rsidRPr="00E64087">
        <w:rPr>
          <w:rFonts w:eastAsia="Calibri"/>
          <w:sz w:val="22"/>
          <w:szCs w:val="22"/>
        </w:rPr>
        <w:t>Hatam</w:t>
      </w:r>
      <w:proofErr w:type="spellEnd"/>
      <w:r w:rsidRPr="00E64087">
        <w:rPr>
          <w:rFonts w:eastAsia="Calibri"/>
          <w:sz w:val="22"/>
          <w:szCs w:val="22"/>
        </w:rPr>
        <w:t xml:space="preserve">, AH </w:t>
      </w:r>
      <w:proofErr w:type="spellStart"/>
      <w:r w:rsidRPr="00E64087">
        <w:rPr>
          <w:rFonts w:eastAsia="Calibri"/>
          <w:sz w:val="22"/>
          <w:szCs w:val="22"/>
        </w:rPr>
        <w:t>Hayati</w:t>
      </w:r>
      <w:proofErr w:type="spellEnd"/>
      <w:r w:rsidRPr="00E64087">
        <w:rPr>
          <w:rFonts w:eastAsia="Calibri"/>
          <w:sz w:val="22"/>
          <w:szCs w:val="22"/>
        </w:rPr>
        <w:t xml:space="preserve">, J </w:t>
      </w:r>
      <w:proofErr w:type="spellStart"/>
      <w:r w:rsidRPr="00E64087">
        <w:rPr>
          <w:rFonts w:eastAsia="Calibri"/>
          <w:sz w:val="22"/>
          <w:szCs w:val="22"/>
        </w:rPr>
        <w:t>Nemati</w:t>
      </w:r>
      <w:proofErr w:type="spellEnd"/>
      <w:r w:rsidRPr="00E64087">
        <w:rPr>
          <w:rFonts w:eastAsia="Calibri"/>
          <w:sz w:val="22"/>
          <w:szCs w:val="22"/>
        </w:rPr>
        <w:t xml:space="preserve">, M Bayati. </w:t>
      </w:r>
      <w:hyperlink r:id="rId44" w:history="1">
        <w:r w:rsidRPr="00E64087">
          <w:rPr>
            <w:rFonts w:eastAsia="Calibri"/>
            <w:sz w:val="22"/>
            <w:szCs w:val="22"/>
          </w:rPr>
          <w:t>Factors Affecting Discharge against Medical Advice in a Teaching Hospital in Shiraz, Iran</w:t>
        </w:r>
      </w:hyperlink>
      <w:r w:rsidRPr="00E64087">
        <w:rPr>
          <w:rFonts w:eastAsia="Calibri"/>
          <w:sz w:val="22"/>
          <w:szCs w:val="22"/>
        </w:rPr>
        <w:t xml:space="preserve">. </w:t>
      </w:r>
      <w:proofErr w:type="gramStart"/>
      <w:r w:rsidRPr="00E64087">
        <w:rPr>
          <w:rFonts w:eastAsia="Calibri"/>
          <w:sz w:val="22"/>
          <w:szCs w:val="22"/>
        </w:rPr>
        <w:t>Health  Information</w:t>
      </w:r>
      <w:proofErr w:type="gramEnd"/>
      <w:r w:rsidRPr="00E64087">
        <w:rPr>
          <w:rFonts w:eastAsia="Calibri"/>
          <w:sz w:val="22"/>
          <w:szCs w:val="22"/>
        </w:rPr>
        <w:t xml:space="preserve"> Management. 2012, 9 (4), 448-456. [in Persian]</w:t>
      </w:r>
    </w:p>
    <w:p w14:paraId="32009A47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S Goodarzi, A Almasiankia. </w:t>
      </w:r>
      <w:hyperlink r:id="rId45" w:history="1">
        <w:r w:rsidRPr="00E64087">
          <w:rPr>
            <w:rFonts w:eastAsia="Calibri"/>
            <w:sz w:val="22"/>
            <w:szCs w:val="22"/>
          </w:rPr>
          <w:t xml:space="preserve">Performance evaluation in hospitals of </w:t>
        </w:r>
        <w:proofErr w:type="spellStart"/>
        <w:r w:rsidRPr="00E64087">
          <w:rPr>
            <w:rFonts w:eastAsia="Calibri"/>
            <w:sz w:val="22"/>
            <w:szCs w:val="22"/>
          </w:rPr>
          <w:t>Lorestan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University of Medical Sciences using </w:t>
        </w:r>
        <w:proofErr w:type="spellStart"/>
        <w:r w:rsidRPr="00E64087">
          <w:rPr>
            <w:rFonts w:eastAsia="Calibri"/>
            <w:sz w:val="22"/>
            <w:szCs w:val="22"/>
          </w:rPr>
          <w:t>Pabon</w:t>
        </w:r>
        <w:proofErr w:type="spellEnd"/>
        <w:r w:rsidRPr="00E64087">
          <w:rPr>
            <w:rFonts w:eastAsia="Calibri"/>
            <w:sz w:val="22"/>
            <w:szCs w:val="22"/>
          </w:rPr>
          <w:t xml:space="preserve">-Lasso </w:t>
        </w:r>
        <w:proofErr w:type="spellStart"/>
        <w:r w:rsidRPr="00E64087">
          <w:rPr>
            <w:rFonts w:eastAsia="Calibri"/>
            <w:noProof/>
            <w:sz w:val="22"/>
            <w:szCs w:val="22"/>
          </w:rPr>
          <w:t>Model</w:t>
        </w:r>
      </w:hyperlink>
      <w:r w:rsidRPr="00E64087">
        <w:rPr>
          <w:rFonts w:eastAsia="Calibri"/>
          <w:noProof/>
          <w:sz w:val="22"/>
          <w:szCs w:val="22"/>
        </w:rPr>
        <w:t>.</w:t>
      </w:r>
      <w:r w:rsidRPr="00E64087">
        <w:rPr>
          <w:rFonts w:eastAsia="Calibri"/>
          <w:sz w:val="22"/>
          <w:szCs w:val="22"/>
        </w:rPr>
        <w:t>Payavard-Salamat</w:t>
      </w:r>
      <w:proofErr w:type="spellEnd"/>
      <w:r w:rsidRPr="00E64087">
        <w:rPr>
          <w:rFonts w:eastAsia="Calibri"/>
          <w:sz w:val="22"/>
          <w:szCs w:val="22"/>
        </w:rPr>
        <w:t>. 2012, 6 (5), 365-375. [in Persian]</w:t>
      </w:r>
    </w:p>
    <w:p w14:paraId="5C2B661D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Y </w:t>
      </w:r>
      <w:proofErr w:type="spellStart"/>
      <w:r w:rsidRPr="00E64087">
        <w:rPr>
          <w:rFonts w:eastAsia="Calibri"/>
          <w:sz w:val="22"/>
          <w:szCs w:val="22"/>
        </w:rPr>
        <w:t>Joyani</w:t>
      </w:r>
      <w:proofErr w:type="spellEnd"/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Raadabadi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J </w:t>
      </w:r>
      <w:proofErr w:type="spellStart"/>
      <w:r w:rsidRPr="00E64087">
        <w:rPr>
          <w:rFonts w:eastAsia="Calibri"/>
          <w:sz w:val="22"/>
          <w:szCs w:val="22"/>
        </w:rPr>
        <w:t>Sadeghifar</w:t>
      </w:r>
      <w:proofErr w:type="spellEnd"/>
      <w:r w:rsidRPr="00E64087">
        <w:rPr>
          <w:rFonts w:eastAsia="Calibri"/>
          <w:sz w:val="22"/>
          <w:szCs w:val="22"/>
        </w:rPr>
        <w:t xml:space="preserve">, K </w:t>
      </w:r>
      <w:proofErr w:type="spellStart"/>
      <w:r w:rsidRPr="00E64087">
        <w:rPr>
          <w:rFonts w:eastAsia="Calibri"/>
          <w:sz w:val="22"/>
          <w:szCs w:val="22"/>
        </w:rPr>
        <w:t>Momenei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46" w:history="1">
        <w:r w:rsidR="00653963" w:rsidRPr="00E64087">
          <w:rPr>
            <w:rFonts w:eastAsia="Calibri"/>
            <w:noProof/>
            <w:sz w:val="22"/>
            <w:szCs w:val="22"/>
          </w:rPr>
          <w:t>The relationship between the occupational accidents and absence from work employees in Shiraz Namazi Hospital</w:t>
        </w:r>
      </w:hyperlink>
      <w:r w:rsidRPr="00E64087">
        <w:rPr>
          <w:rFonts w:eastAsia="Calibri"/>
          <w:noProof/>
          <w:sz w:val="22"/>
          <w:szCs w:val="22"/>
        </w:rPr>
        <w:t>.</w:t>
      </w:r>
      <w:proofErr w:type="spellStart"/>
      <w:r w:rsidRPr="00E64087">
        <w:rPr>
          <w:rFonts w:eastAsia="Calibri"/>
          <w:sz w:val="22"/>
          <w:szCs w:val="22"/>
        </w:rPr>
        <w:t>Payavard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Salamat</w:t>
      </w:r>
      <w:proofErr w:type="spellEnd"/>
      <w:r w:rsidRPr="00E64087">
        <w:rPr>
          <w:rFonts w:eastAsia="Calibri"/>
          <w:sz w:val="22"/>
          <w:szCs w:val="22"/>
        </w:rPr>
        <w:t xml:space="preserve"> 5 (3), 70-79. [in Persian]</w:t>
      </w:r>
    </w:p>
    <w:p w14:paraId="07F95BF4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S </w:t>
      </w:r>
      <w:proofErr w:type="spellStart"/>
      <w:r w:rsidRPr="00E64087">
        <w:rPr>
          <w:rFonts w:eastAsia="Calibri"/>
          <w:sz w:val="22"/>
          <w:szCs w:val="22"/>
        </w:rPr>
        <w:t>Goodarzi</w:t>
      </w:r>
      <w:proofErr w:type="spellEnd"/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Pourreza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AlmasianKia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47" w:history="1">
        <w:r w:rsidR="00653963" w:rsidRPr="00E64087">
          <w:rPr>
            <w:rFonts w:eastAsia="Calibri"/>
            <w:noProof/>
            <w:sz w:val="22"/>
            <w:szCs w:val="22"/>
          </w:rPr>
          <w:t>The relationship between hospital functional indices and energy consumption</w:t>
        </w:r>
      </w:hyperlink>
      <w:r w:rsidRPr="00E64087">
        <w:rPr>
          <w:rFonts w:eastAsia="Calibri"/>
          <w:noProof/>
          <w:sz w:val="22"/>
          <w:szCs w:val="22"/>
        </w:rPr>
        <w:t>.</w:t>
      </w:r>
      <w:proofErr w:type="spellStart"/>
      <w:r w:rsidRPr="00E64087">
        <w:rPr>
          <w:rFonts w:eastAsia="Calibri"/>
          <w:sz w:val="22"/>
          <w:szCs w:val="22"/>
        </w:rPr>
        <w:t>Payesh</w:t>
      </w:r>
      <w:proofErr w:type="spellEnd"/>
      <w:r w:rsidRPr="00E64087">
        <w:rPr>
          <w:rFonts w:eastAsia="Calibri"/>
          <w:sz w:val="22"/>
          <w:szCs w:val="22"/>
        </w:rPr>
        <w:t>. 2014, 13 (3), 277-283. [in Persian]</w:t>
      </w:r>
    </w:p>
    <w:p w14:paraId="044944F5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M Bayati, R </w:t>
      </w:r>
      <w:proofErr w:type="spellStart"/>
      <w:r w:rsidRPr="00E64087">
        <w:rPr>
          <w:rFonts w:eastAsia="Calibri"/>
          <w:sz w:val="22"/>
          <w:szCs w:val="22"/>
        </w:rPr>
        <w:t>Akbarian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Sadraei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Javaheri</w:t>
      </w:r>
      <w:proofErr w:type="spellEnd"/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Amini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Rarani</w:t>
      </w:r>
      <w:proofErr w:type="spellEnd"/>
      <w:r w:rsidRPr="00E64087">
        <w:rPr>
          <w:rFonts w:eastAsia="Calibri"/>
          <w:sz w:val="22"/>
          <w:szCs w:val="22"/>
        </w:rPr>
        <w:t xml:space="preserve">, et al. </w:t>
      </w:r>
      <w:hyperlink r:id="rId48" w:history="1">
        <w:r w:rsidRPr="00E64087">
          <w:rPr>
            <w:rFonts w:eastAsia="Calibri"/>
            <w:sz w:val="22"/>
            <w:szCs w:val="22"/>
          </w:rPr>
          <w:t>Socioeconomic Determinants of Health in Western Pacific Region: A Panel Data Analysis</w:t>
        </w:r>
      </w:hyperlink>
      <w:r w:rsidRPr="00E64087">
        <w:rPr>
          <w:rFonts w:eastAsia="Calibri"/>
          <w:sz w:val="22"/>
          <w:szCs w:val="22"/>
        </w:rPr>
        <w:t>. Social welfare quarterly. 2013, 12 (47), 111-130. [in Persian]</w:t>
      </w:r>
    </w:p>
    <w:p w14:paraId="09E73004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A Keshtkaran,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Gholipour</w:t>
      </w:r>
      <w:proofErr w:type="spellEnd"/>
      <w:r w:rsidRPr="00E64087">
        <w:rPr>
          <w:rFonts w:eastAsia="Calibri"/>
          <w:sz w:val="22"/>
          <w:szCs w:val="22"/>
        </w:rPr>
        <w:t xml:space="preserve">, S </w:t>
      </w:r>
      <w:proofErr w:type="spellStart"/>
      <w:r w:rsidRPr="00E64087">
        <w:rPr>
          <w:rFonts w:eastAsia="Calibri"/>
          <w:sz w:val="22"/>
          <w:szCs w:val="22"/>
        </w:rPr>
        <w:t>Sohrabi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Zadeh</w:t>
      </w:r>
      <w:proofErr w:type="spellEnd"/>
      <w:r w:rsidRPr="00E64087">
        <w:rPr>
          <w:rFonts w:eastAsia="Calibri"/>
          <w:sz w:val="22"/>
          <w:szCs w:val="22"/>
        </w:rPr>
        <w:t xml:space="preserve">, Z </w:t>
      </w:r>
      <w:proofErr w:type="spellStart"/>
      <w:r w:rsidRPr="00E64087">
        <w:rPr>
          <w:rFonts w:eastAsia="Calibri"/>
          <w:sz w:val="22"/>
          <w:szCs w:val="22"/>
        </w:rPr>
        <w:t>Sharafi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49" w:history="1">
        <w:r w:rsidRPr="00E64087">
          <w:rPr>
            <w:rFonts w:eastAsia="Calibri"/>
            <w:sz w:val="22"/>
            <w:szCs w:val="22"/>
          </w:rPr>
          <w:t>Work Engagement &amp; Effective Factors Among Nurses In General Teaching Hospital Of Shiraz University Of Medical Sciences</w:t>
        </w:r>
      </w:hyperlink>
      <w:r w:rsidRPr="00E64087">
        <w:rPr>
          <w:rFonts w:eastAsia="Calibri"/>
          <w:sz w:val="22"/>
          <w:szCs w:val="22"/>
        </w:rPr>
        <w:t xml:space="preserve">. </w:t>
      </w:r>
      <w:proofErr w:type="spellStart"/>
      <w:r w:rsidRPr="00E64087">
        <w:rPr>
          <w:rFonts w:eastAsia="Calibri"/>
          <w:sz w:val="22"/>
          <w:szCs w:val="22"/>
        </w:rPr>
        <w:t>Payavard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Salamat</w:t>
      </w:r>
      <w:proofErr w:type="spellEnd"/>
      <w:r w:rsidRPr="00E64087">
        <w:rPr>
          <w:rFonts w:eastAsia="Calibri"/>
          <w:sz w:val="22"/>
          <w:szCs w:val="22"/>
        </w:rPr>
        <w:t>. 2012, 6 (2), 147-156. [in Persian]</w:t>
      </w:r>
    </w:p>
    <w:p w14:paraId="0529C819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F </w:t>
      </w:r>
      <w:proofErr w:type="spellStart"/>
      <w:r w:rsidRPr="00E64087">
        <w:rPr>
          <w:rFonts w:eastAsia="Calibri"/>
          <w:sz w:val="22"/>
          <w:szCs w:val="22"/>
        </w:rPr>
        <w:t>Setoudehzade</w:t>
      </w:r>
      <w:proofErr w:type="spellEnd"/>
      <w:r w:rsidRPr="00E64087">
        <w:rPr>
          <w:rFonts w:eastAsia="Calibri"/>
          <w:sz w:val="22"/>
          <w:szCs w:val="22"/>
        </w:rPr>
        <w:t xml:space="preserve">, E </w:t>
      </w:r>
      <w:proofErr w:type="spellStart"/>
      <w:r w:rsidRPr="00E64087">
        <w:rPr>
          <w:rFonts w:eastAsia="Calibri"/>
          <w:sz w:val="22"/>
          <w:szCs w:val="22"/>
        </w:rPr>
        <w:t>Kharazmi</w:t>
      </w:r>
      <w:proofErr w:type="spellEnd"/>
      <w:r w:rsidRPr="00E64087">
        <w:rPr>
          <w:rFonts w:eastAsia="Calibri"/>
          <w:sz w:val="22"/>
          <w:szCs w:val="22"/>
        </w:rPr>
        <w:t xml:space="preserve">, R </w:t>
      </w:r>
      <w:proofErr w:type="spellStart"/>
      <w:r w:rsidRPr="00E64087">
        <w:rPr>
          <w:rFonts w:eastAsia="Calibri"/>
          <w:sz w:val="22"/>
          <w:szCs w:val="22"/>
        </w:rPr>
        <w:t>Khabiri</w:t>
      </w:r>
      <w:proofErr w:type="spellEnd"/>
      <w:r w:rsidRPr="00E64087">
        <w:rPr>
          <w:rFonts w:eastAsia="Calibri"/>
          <w:sz w:val="22"/>
          <w:szCs w:val="22"/>
        </w:rPr>
        <w:t>, R Ravangard,</w:t>
      </w:r>
      <w:r w:rsidR="003C0FA0" w:rsidRPr="00E64087">
        <w:rPr>
          <w:rFonts w:eastAsia="Calibri"/>
          <w:sz w:val="22"/>
          <w:szCs w:val="22"/>
        </w:rPr>
        <w:t xml:space="preserve"> </w:t>
      </w:r>
      <w:r w:rsidRPr="00E64087">
        <w:rPr>
          <w:rFonts w:eastAsia="Calibri"/>
          <w:sz w:val="22"/>
          <w:szCs w:val="22"/>
        </w:rPr>
        <w:t xml:space="preserve">et al. </w:t>
      </w:r>
      <w:hyperlink r:id="rId50" w:history="1">
        <w:r w:rsidRPr="00E64087">
          <w:rPr>
            <w:rFonts w:eastAsia="Calibri"/>
            <w:sz w:val="22"/>
            <w:szCs w:val="22"/>
          </w:rPr>
          <w:t>The level of propensity to outsource Study: Based on hospital services features by managers and staff perspective in hospitals of Shiraz University of Medical Science, 2010</w:t>
        </w:r>
      </w:hyperlink>
      <w:r w:rsidRPr="00E64087">
        <w:rPr>
          <w:rFonts w:eastAsia="Calibri"/>
          <w:sz w:val="22"/>
          <w:szCs w:val="22"/>
        </w:rPr>
        <w:t>.Hospital.2012, 11 (1), 9-18. [in Persian]</w:t>
      </w:r>
    </w:p>
    <w:p w14:paraId="2EEE14DD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A </w:t>
      </w:r>
      <w:proofErr w:type="spellStart"/>
      <w:r w:rsidRPr="00E64087">
        <w:rPr>
          <w:rFonts w:eastAsia="Calibri"/>
          <w:sz w:val="22"/>
          <w:szCs w:val="22"/>
        </w:rPr>
        <w:t>Pourreza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Mahmoudi</w:t>
      </w:r>
      <w:proofErr w:type="spellEnd"/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Batebi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51" w:history="1">
        <w:r w:rsidRPr="00E64087">
          <w:rPr>
            <w:rFonts w:eastAsia="Calibri"/>
            <w:sz w:val="22"/>
            <w:szCs w:val="22"/>
          </w:rPr>
          <w:t>Admissions and numbers of days of staying of inpatients on the basis of the Appropriateness Evaluation Protocols in two Tehran University of Medical Sciences hospitals</w:t>
        </w:r>
      </w:hyperlink>
      <w:r w:rsidRPr="00E64087">
        <w:rPr>
          <w:rFonts w:eastAsia="Calibri"/>
          <w:sz w:val="22"/>
          <w:szCs w:val="22"/>
        </w:rPr>
        <w:t>. Journal of School of Public Health and Institute of Public Health Research.2006.4 (3). 73-83. [in Persian]</w:t>
      </w:r>
    </w:p>
    <w:p w14:paraId="7EA33B72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AF </w:t>
      </w:r>
      <w:proofErr w:type="spellStart"/>
      <w:r w:rsidRPr="00E64087">
        <w:rPr>
          <w:rFonts w:eastAsia="Calibri"/>
          <w:sz w:val="22"/>
          <w:szCs w:val="22"/>
        </w:rPr>
        <w:t>Bakhtari</w:t>
      </w:r>
      <w:proofErr w:type="spellEnd"/>
      <w:r w:rsidRPr="00E64087">
        <w:rPr>
          <w:rFonts w:eastAsia="Calibri"/>
          <w:sz w:val="22"/>
          <w:szCs w:val="22"/>
        </w:rPr>
        <w:t xml:space="preserve">, R </w:t>
      </w:r>
      <w:proofErr w:type="spellStart"/>
      <w:r w:rsidRPr="00E64087">
        <w:rPr>
          <w:rFonts w:eastAsia="Calibri"/>
          <w:sz w:val="22"/>
          <w:szCs w:val="22"/>
        </w:rPr>
        <w:t>Vahidi</w:t>
      </w:r>
      <w:proofErr w:type="spellEnd"/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Mohammadpourasl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. </w:t>
      </w:r>
      <w:hyperlink r:id="rId52" w:history="1">
        <w:r w:rsidRPr="00E64087">
          <w:rPr>
            <w:rFonts w:eastAsia="Calibri"/>
            <w:sz w:val="22"/>
            <w:szCs w:val="22"/>
          </w:rPr>
          <w:t xml:space="preserve">Admissions and </w:t>
        </w:r>
        <w:proofErr w:type="spellStart"/>
        <w:r w:rsidRPr="00E64087">
          <w:rPr>
            <w:rFonts w:eastAsia="Calibri"/>
            <w:sz w:val="22"/>
            <w:szCs w:val="22"/>
          </w:rPr>
          <w:t>numbess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of days of staying of inpatients on the basis of the Appropriateness Evaluation Protocols in Imam </w:t>
        </w:r>
        <w:proofErr w:type="spellStart"/>
        <w:r w:rsidRPr="00E64087">
          <w:rPr>
            <w:rFonts w:eastAsia="Calibri"/>
            <w:sz w:val="22"/>
            <w:szCs w:val="22"/>
          </w:rPr>
          <w:t>KHomeini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Teaching  Hospital of Tabriz in 2006</w:t>
        </w:r>
      </w:hyperlink>
      <w:r w:rsidRPr="00E64087">
        <w:rPr>
          <w:rFonts w:eastAsia="Calibri"/>
          <w:sz w:val="22"/>
          <w:szCs w:val="22"/>
        </w:rPr>
        <w:t>. Medical Journal of Tabriz University of Medical Sciences. 2008, 30 (2), 35-39. [in Persian]</w:t>
      </w:r>
    </w:p>
    <w:p w14:paraId="572C8A76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lastRenderedPageBreak/>
        <w:t xml:space="preserve">SM </w:t>
      </w:r>
      <w:proofErr w:type="spellStart"/>
      <w:r w:rsidRPr="00E64087">
        <w:rPr>
          <w:rFonts w:eastAsia="Calibri"/>
          <w:sz w:val="22"/>
          <w:szCs w:val="22"/>
        </w:rPr>
        <w:t>Masoumpour</w:t>
      </w:r>
      <w:proofErr w:type="spellEnd"/>
      <w:r w:rsidRPr="00E64087">
        <w:rPr>
          <w:rFonts w:eastAsia="Calibri"/>
          <w:sz w:val="22"/>
          <w:szCs w:val="22"/>
        </w:rPr>
        <w:t xml:space="preserve">, SH </w:t>
      </w:r>
      <w:proofErr w:type="spellStart"/>
      <w:r w:rsidRPr="00E64087">
        <w:rPr>
          <w:rFonts w:eastAsia="Calibri"/>
          <w:sz w:val="22"/>
          <w:szCs w:val="22"/>
        </w:rPr>
        <w:t>Rahimi</w:t>
      </w:r>
      <w:proofErr w:type="spellEnd"/>
      <w:r w:rsidRPr="00E64087">
        <w:rPr>
          <w:rFonts w:eastAsia="Calibri"/>
          <w:sz w:val="22"/>
          <w:szCs w:val="22"/>
        </w:rPr>
        <w:t xml:space="preserve">, E Kharazmi,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. </w:t>
      </w:r>
      <w:hyperlink r:id="rId53" w:history="1">
        <w:r w:rsidRPr="00E64087">
          <w:rPr>
            <w:rFonts w:eastAsia="Calibri"/>
            <w:sz w:val="22"/>
            <w:szCs w:val="22"/>
          </w:rPr>
          <w:t xml:space="preserve">Assessing time in Emergency department of </w:t>
        </w:r>
        <w:proofErr w:type="spellStart"/>
        <w:r w:rsidRPr="00E64087">
          <w:rPr>
            <w:rFonts w:eastAsia="Calibri"/>
            <w:sz w:val="22"/>
            <w:szCs w:val="22"/>
          </w:rPr>
          <w:t>Shahid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</w:t>
        </w:r>
        <w:proofErr w:type="spellStart"/>
        <w:r w:rsidRPr="00E64087">
          <w:rPr>
            <w:rFonts w:eastAsia="Calibri"/>
            <w:sz w:val="22"/>
            <w:szCs w:val="22"/>
          </w:rPr>
          <w:t>Faghihi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hospital  and presenting appropriate strategies using quality function deployment method, 2011-2012</w:t>
        </w:r>
      </w:hyperlink>
      <w:r w:rsidRPr="00E64087">
        <w:rPr>
          <w:rFonts w:eastAsia="Calibri"/>
          <w:sz w:val="22"/>
          <w:szCs w:val="22"/>
        </w:rPr>
        <w:t>.HAKIM.2013, 16 (2), 159-168. [in Persian]</w:t>
      </w:r>
    </w:p>
    <w:p w14:paraId="62C8A90E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SH </w:t>
      </w:r>
      <w:proofErr w:type="spellStart"/>
      <w:r w:rsidRPr="00E64087">
        <w:rPr>
          <w:rFonts w:eastAsia="Calibri"/>
          <w:sz w:val="22"/>
          <w:szCs w:val="22"/>
        </w:rPr>
        <w:t>Rahimi</w:t>
      </w:r>
      <w:proofErr w:type="spellEnd"/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Masoumpour</w:t>
      </w:r>
      <w:proofErr w:type="spellEnd"/>
      <w:r w:rsidRPr="00E64087">
        <w:rPr>
          <w:rFonts w:eastAsia="Calibri"/>
          <w:sz w:val="22"/>
          <w:szCs w:val="22"/>
        </w:rPr>
        <w:t xml:space="preserve">, E </w:t>
      </w:r>
      <w:proofErr w:type="spellStart"/>
      <w:r w:rsidRPr="00E64087">
        <w:rPr>
          <w:rFonts w:eastAsia="Calibri"/>
          <w:sz w:val="22"/>
          <w:szCs w:val="22"/>
        </w:rPr>
        <w:t>Kharazmi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. </w:t>
      </w:r>
      <w:hyperlink r:id="rId54" w:history="1">
        <w:r w:rsidRPr="00E64087">
          <w:rPr>
            <w:rFonts w:eastAsia="Calibri"/>
            <w:noProof/>
            <w:sz w:val="22"/>
            <w:szCs w:val="22"/>
          </w:rPr>
          <w:t>Designing the Quality of Emergency Ward Services</w:t>
        </w:r>
        <w:r w:rsidR="00653963" w:rsidRPr="00E64087">
          <w:rPr>
            <w:rFonts w:eastAsia="Calibri"/>
            <w:noProof/>
            <w:sz w:val="22"/>
            <w:szCs w:val="22"/>
          </w:rPr>
          <w:t>,</w:t>
        </w:r>
        <w:r w:rsidRPr="00E64087">
          <w:rPr>
            <w:rFonts w:eastAsia="Calibri"/>
            <w:noProof/>
            <w:sz w:val="22"/>
            <w:szCs w:val="22"/>
          </w:rPr>
          <w:t xml:space="preserve"> in Shirazs Shahid Faghihi Hospital Based on Quality Function Deployment Method (QFD) in 2011-2012</w:t>
        </w:r>
      </w:hyperlink>
      <w:r w:rsidRPr="00E64087">
        <w:rPr>
          <w:rFonts w:eastAsia="Calibri"/>
          <w:noProof/>
          <w:sz w:val="22"/>
          <w:szCs w:val="22"/>
        </w:rPr>
        <w:t>.</w:t>
      </w:r>
      <w:r w:rsidRPr="00E64087">
        <w:rPr>
          <w:rFonts w:eastAsia="Calibri"/>
          <w:sz w:val="22"/>
          <w:szCs w:val="22"/>
        </w:rPr>
        <w:t xml:space="preserve"> Hospital. 2013, 12 (3), 9-17. [in Persian]</w:t>
      </w:r>
    </w:p>
    <w:p w14:paraId="470A7645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M Khammarnia,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Z </w:t>
      </w:r>
      <w:proofErr w:type="spellStart"/>
      <w:r w:rsidRPr="00E64087">
        <w:rPr>
          <w:rFonts w:eastAsia="Calibri"/>
          <w:sz w:val="22"/>
          <w:szCs w:val="22"/>
        </w:rPr>
        <w:t>Karimi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Jaberi</w:t>
      </w:r>
      <w:proofErr w:type="spellEnd"/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Shirvani</w:t>
      </w:r>
      <w:proofErr w:type="spellEnd"/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Sadeghi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55" w:history="1">
        <w:r w:rsidRPr="00E64087">
          <w:rPr>
            <w:rFonts w:eastAsia="Calibri"/>
            <w:sz w:val="22"/>
            <w:szCs w:val="22"/>
          </w:rPr>
          <w:t xml:space="preserve">Investigation of the rate of </w:t>
        </w:r>
        <w:proofErr w:type="spellStart"/>
        <w:r w:rsidRPr="00E64087">
          <w:rPr>
            <w:rFonts w:eastAsia="Calibri"/>
            <w:sz w:val="22"/>
            <w:szCs w:val="22"/>
          </w:rPr>
          <w:t>patientsâ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escape from a general hospital in Shiraz, Iran</w:t>
        </w:r>
      </w:hyperlink>
      <w:r w:rsidRPr="00E64087">
        <w:rPr>
          <w:rFonts w:eastAsia="Calibri"/>
          <w:sz w:val="22"/>
          <w:szCs w:val="22"/>
        </w:rPr>
        <w:t xml:space="preserve">. </w:t>
      </w:r>
      <w:proofErr w:type="spellStart"/>
      <w:r w:rsidRPr="00E64087">
        <w:rPr>
          <w:rFonts w:eastAsia="Calibri"/>
          <w:sz w:val="22"/>
          <w:szCs w:val="22"/>
        </w:rPr>
        <w:t>Sadra</w:t>
      </w:r>
      <w:proofErr w:type="spellEnd"/>
      <w:r w:rsidRPr="00E64087">
        <w:rPr>
          <w:rFonts w:eastAsia="Calibri"/>
          <w:sz w:val="22"/>
          <w:szCs w:val="22"/>
        </w:rPr>
        <w:t xml:space="preserve"> Medical Sciences Journal. 2014, 2 (1 Jan). 65-73. [in Persian]</w:t>
      </w:r>
    </w:p>
    <w:p w14:paraId="77681C64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SH </w:t>
      </w:r>
      <w:proofErr w:type="spellStart"/>
      <w:r w:rsidRPr="00E64087">
        <w:rPr>
          <w:rFonts w:eastAsia="Calibri"/>
          <w:sz w:val="22"/>
          <w:szCs w:val="22"/>
        </w:rPr>
        <w:t>Kaffashi</w:t>
      </w:r>
      <w:proofErr w:type="spellEnd"/>
      <w:r w:rsidRPr="00E64087">
        <w:rPr>
          <w:rFonts w:eastAsia="Calibri"/>
          <w:sz w:val="22"/>
          <w:szCs w:val="22"/>
        </w:rPr>
        <w:t xml:space="preserve">, J </w:t>
      </w:r>
      <w:proofErr w:type="spellStart"/>
      <w:r w:rsidRPr="00E64087">
        <w:rPr>
          <w:rFonts w:eastAsia="Calibri"/>
          <w:sz w:val="22"/>
          <w:szCs w:val="22"/>
        </w:rPr>
        <w:t>Sadegifar</w:t>
      </w:r>
      <w:proofErr w:type="spellEnd"/>
      <w:r w:rsidRPr="00E64087">
        <w:rPr>
          <w:rFonts w:eastAsia="Calibri"/>
          <w:sz w:val="22"/>
          <w:szCs w:val="22"/>
        </w:rPr>
        <w:t xml:space="preserve">, EH </w:t>
      </w:r>
      <w:proofErr w:type="spellStart"/>
      <w:r w:rsidRPr="00E64087">
        <w:rPr>
          <w:rFonts w:eastAsia="Calibri"/>
          <w:sz w:val="22"/>
          <w:szCs w:val="22"/>
        </w:rPr>
        <w:t>Mosavi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56" w:history="1">
        <w:r w:rsidRPr="00E64087">
          <w:rPr>
            <w:rFonts w:eastAsia="Calibri"/>
            <w:sz w:val="22"/>
            <w:szCs w:val="22"/>
          </w:rPr>
          <w:t xml:space="preserve">Gap </w:t>
        </w:r>
        <w:proofErr w:type="spellStart"/>
        <w:r w:rsidRPr="00E64087">
          <w:rPr>
            <w:rFonts w:eastAsia="Calibri"/>
            <w:sz w:val="22"/>
            <w:szCs w:val="22"/>
          </w:rPr>
          <w:t>anaysis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between perceptions and expectations of educational service receivers at Management and Medical Information School of Shiraz University of Medical Sciences, 2011</w:t>
        </w:r>
      </w:hyperlink>
      <w:r w:rsidRPr="00E64087">
        <w:rPr>
          <w:rFonts w:eastAsia="Calibri"/>
          <w:sz w:val="22"/>
          <w:szCs w:val="22"/>
        </w:rPr>
        <w:t>. Journal of medical education develo</w:t>
      </w:r>
      <w:r w:rsidR="00D26646" w:rsidRPr="00E64087">
        <w:rPr>
          <w:rFonts w:eastAsia="Calibri"/>
          <w:sz w:val="22"/>
          <w:szCs w:val="22"/>
        </w:rPr>
        <w:t>p</w:t>
      </w:r>
      <w:r w:rsidRPr="00E64087">
        <w:rPr>
          <w:rFonts w:eastAsia="Calibri"/>
          <w:sz w:val="22"/>
          <w:szCs w:val="22"/>
        </w:rPr>
        <w:t>ment. 2014, 6 (12), 69-</w:t>
      </w:r>
      <w:proofErr w:type="gramStart"/>
      <w:r w:rsidRPr="00E64087">
        <w:rPr>
          <w:rFonts w:eastAsia="Calibri"/>
          <w:sz w:val="22"/>
          <w:szCs w:val="22"/>
        </w:rPr>
        <w:t>78 .</w:t>
      </w:r>
      <w:proofErr w:type="gramEnd"/>
      <w:r w:rsidRPr="00E64087">
        <w:rPr>
          <w:rFonts w:eastAsia="Calibri"/>
          <w:sz w:val="22"/>
          <w:szCs w:val="22"/>
        </w:rPr>
        <w:t>[in Persian]</w:t>
      </w:r>
    </w:p>
    <w:p w14:paraId="701614AC" w14:textId="77777777" w:rsidR="00080978" w:rsidRPr="00E64087" w:rsidRDefault="00080978" w:rsidP="009E51F2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Khammarnia</w:t>
      </w:r>
      <w:proofErr w:type="spellEnd"/>
      <w:r w:rsidRPr="00E64087">
        <w:rPr>
          <w:rFonts w:eastAsia="Calibri"/>
          <w:sz w:val="22"/>
          <w:szCs w:val="22"/>
        </w:rPr>
        <w:t xml:space="preserve">, M </w:t>
      </w:r>
      <w:proofErr w:type="spellStart"/>
      <w:r w:rsidRPr="00E64087">
        <w:rPr>
          <w:rFonts w:eastAsia="Calibri"/>
          <w:sz w:val="22"/>
          <w:szCs w:val="22"/>
        </w:rPr>
        <w:t>Ghanbari</w:t>
      </w:r>
      <w:proofErr w:type="spellEnd"/>
      <w:r w:rsidRPr="00E64087">
        <w:rPr>
          <w:rFonts w:eastAsia="Calibri"/>
          <w:sz w:val="22"/>
          <w:szCs w:val="22"/>
        </w:rPr>
        <w:t xml:space="preserve"> </w:t>
      </w:r>
      <w:proofErr w:type="spellStart"/>
      <w:r w:rsidRPr="00E64087">
        <w:rPr>
          <w:rFonts w:eastAsia="Calibri"/>
          <w:sz w:val="22"/>
          <w:szCs w:val="22"/>
        </w:rPr>
        <w:t>Jahromi</w:t>
      </w:r>
      <w:proofErr w:type="spellEnd"/>
      <w:r w:rsidRPr="00E64087">
        <w:rPr>
          <w:rFonts w:eastAsia="Calibri"/>
          <w:sz w:val="22"/>
          <w:szCs w:val="22"/>
        </w:rPr>
        <w:t xml:space="preserve">, F </w:t>
      </w:r>
      <w:proofErr w:type="spellStart"/>
      <w:r w:rsidRPr="00E64087">
        <w:rPr>
          <w:rFonts w:eastAsia="Calibri"/>
          <w:sz w:val="22"/>
          <w:szCs w:val="22"/>
        </w:rPr>
        <w:t>Haghayeghi</w:t>
      </w:r>
      <w:proofErr w:type="spellEnd"/>
      <w:r w:rsidRPr="00E64087">
        <w:rPr>
          <w:rFonts w:eastAsia="Calibri"/>
          <w:sz w:val="22"/>
          <w:szCs w:val="22"/>
        </w:rPr>
        <w:t xml:space="preserve">, A </w:t>
      </w:r>
      <w:proofErr w:type="spellStart"/>
      <w:r w:rsidRPr="00E64087">
        <w:rPr>
          <w:rFonts w:eastAsia="Calibri"/>
          <w:sz w:val="22"/>
          <w:szCs w:val="22"/>
        </w:rPr>
        <w:t>Kassani.</w:t>
      </w:r>
      <w:hyperlink r:id="rId57" w:history="1">
        <w:r w:rsidRPr="00E64087">
          <w:rPr>
            <w:rFonts w:eastAsia="Calibri"/>
            <w:sz w:val="22"/>
            <w:szCs w:val="22"/>
          </w:rPr>
          <w:t>The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Relationship between Organizational Climate and Employee Entrepreneurship in </w:t>
        </w:r>
        <w:proofErr w:type="spellStart"/>
        <w:r w:rsidRPr="00E64087">
          <w:rPr>
            <w:rFonts w:eastAsia="Calibri"/>
            <w:sz w:val="22"/>
            <w:szCs w:val="22"/>
          </w:rPr>
          <w:t>Motahari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Hospital, </w:t>
        </w:r>
        <w:proofErr w:type="spellStart"/>
        <w:r w:rsidRPr="00E64087">
          <w:rPr>
            <w:rFonts w:eastAsia="Calibri"/>
            <w:sz w:val="22"/>
            <w:szCs w:val="22"/>
          </w:rPr>
          <w:t>Jahrom</w:t>
        </w:r>
        <w:proofErr w:type="spellEnd"/>
        <w:r w:rsidRPr="00E64087">
          <w:rPr>
            <w:rFonts w:eastAsia="Calibri"/>
            <w:sz w:val="22"/>
            <w:szCs w:val="22"/>
          </w:rPr>
          <w:t>, 2013</w:t>
        </w:r>
      </w:hyperlink>
      <w:r w:rsidRPr="00E64087">
        <w:rPr>
          <w:rFonts w:eastAsia="Calibri"/>
          <w:sz w:val="22"/>
          <w:szCs w:val="22"/>
        </w:rPr>
        <w:t>.Sadra Medical Sciences Journal 2 (4 Oct). 369-378. [in Persian]</w:t>
      </w:r>
    </w:p>
    <w:p w14:paraId="1A23FD80" w14:textId="77777777" w:rsidR="00080978" w:rsidRPr="00E64087" w:rsidRDefault="00EE1C0E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i/>
          <w:iCs/>
          <w:lang w:eastAsia="en-US"/>
        </w:rPr>
      </w:pPr>
      <w:r w:rsidRPr="00E64087">
        <w:rPr>
          <w:rFonts w:ascii="Arial Black" w:eastAsia="Times New Roman" w:hAnsi="Arial Black"/>
          <w:b/>
          <w:bCs/>
          <w:i/>
          <w:iCs/>
          <w:lang w:eastAsia="en-US"/>
        </w:rPr>
        <w:t>Case Studies</w:t>
      </w:r>
    </w:p>
    <w:p w14:paraId="71C0EA71" w14:textId="77777777" w:rsidR="00080978" w:rsidRPr="00E64087" w:rsidRDefault="00080978" w:rsidP="009E51F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sz w:val="22"/>
          <w:szCs w:val="22"/>
        </w:rPr>
        <w:t xml:space="preserve">N </w:t>
      </w:r>
      <w:proofErr w:type="spellStart"/>
      <w:r w:rsidRPr="00E64087">
        <w:rPr>
          <w:rFonts w:eastAsia="Calibri"/>
          <w:sz w:val="22"/>
          <w:szCs w:val="22"/>
        </w:rPr>
        <w:t>Hatam</w:t>
      </w:r>
      <w:proofErr w:type="spellEnd"/>
      <w:r w:rsidRPr="00E64087">
        <w:rPr>
          <w:rFonts w:eastAsia="Calibri"/>
          <w:sz w:val="22"/>
          <w:szCs w:val="22"/>
        </w:rPr>
        <w:t xml:space="preserve">, S </w:t>
      </w:r>
      <w:proofErr w:type="spellStart"/>
      <w:r w:rsidRPr="00E64087">
        <w:rPr>
          <w:rFonts w:eastAsia="Calibri"/>
          <w:sz w:val="22"/>
          <w:szCs w:val="22"/>
        </w:rPr>
        <w:t>Kafashi</w:t>
      </w:r>
      <w:proofErr w:type="spellEnd"/>
      <w:r w:rsidRPr="00E64087">
        <w:rPr>
          <w:rFonts w:eastAsia="Calibri"/>
          <w:sz w:val="22"/>
          <w:szCs w:val="22"/>
        </w:rPr>
        <w:t xml:space="preserve">, </w:t>
      </w: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. </w:t>
      </w:r>
      <w:hyperlink r:id="rId58" w:history="1">
        <w:r w:rsidRPr="00E64087">
          <w:rPr>
            <w:rFonts w:eastAsia="Calibri"/>
            <w:sz w:val="22"/>
            <w:szCs w:val="22"/>
          </w:rPr>
          <w:t xml:space="preserve">Distribution of Health Resource Allocation in the Fars Province Using the </w:t>
        </w:r>
        <w:proofErr w:type="spellStart"/>
        <w:r w:rsidRPr="00E64087">
          <w:rPr>
            <w:rFonts w:eastAsia="Calibri"/>
            <w:sz w:val="22"/>
            <w:szCs w:val="22"/>
          </w:rPr>
          <w:t>Scalogram</w:t>
        </w:r>
        <w:proofErr w:type="spellEnd"/>
        <w:r w:rsidRPr="00E64087">
          <w:rPr>
            <w:rFonts w:eastAsia="Calibri"/>
            <w:sz w:val="22"/>
            <w:szCs w:val="22"/>
          </w:rPr>
          <w:t xml:space="preserve"> Analysis Technique in 2011</w:t>
        </w:r>
      </w:hyperlink>
      <w:r w:rsidRPr="00E64087">
        <w:rPr>
          <w:rFonts w:eastAsia="Calibri"/>
          <w:sz w:val="22"/>
          <w:szCs w:val="22"/>
        </w:rPr>
        <w:t>. Iranian journal of medical sciences.2015, 40 (4), 356</w:t>
      </w:r>
    </w:p>
    <w:p w14:paraId="10EEF42E" w14:textId="77777777" w:rsidR="00080978" w:rsidRPr="00E64087" w:rsidRDefault="00080978" w:rsidP="009E51F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276" w:right="142" w:hanging="414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>Z Kavosi</w:t>
      </w:r>
      <w:r w:rsidRPr="00E64087">
        <w:rPr>
          <w:rFonts w:eastAsia="Calibri"/>
          <w:sz w:val="22"/>
          <w:szCs w:val="22"/>
        </w:rPr>
        <w:t xml:space="preserve">, F </w:t>
      </w:r>
      <w:proofErr w:type="spellStart"/>
      <w:r w:rsidRPr="00E64087">
        <w:rPr>
          <w:rFonts w:eastAsia="Calibri"/>
          <w:sz w:val="22"/>
          <w:szCs w:val="22"/>
        </w:rPr>
        <w:t>Zare</w:t>
      </w:r>
      <w:proofErr w:type="spellEnd"/>
      <w:r w:rsidRPr="00E64087">
        <w:rPr>
          <w:rFonts w:eastAsia="Calibri"/>
          <w:sz w:val="22"/>
          <w:szCs w:val="22"/>
        </w:rPr>
        <w:t xml:space="preserve">. </w:t>
      </w:r>
      <w:hyperlink r:id="rId59" w:history="1">
        <w:r w:rsidRPr="00E64087">
          <w:rPr>
            <w:rFonts w:eastAsia="Calibri"/>
            <w:sz w:val="22"/>
            <w:szCs w:val="22"/>
          </w:rPr>
          <w:t>Health Services Utilization In The Rural Households Of Fars Province</w:t>
        </w:r>
      </w:hyperlink>
      <w:r w:rsidRPr="00E64087">
        <w:rPr>
          <w:rFonts w:eastAsia="Calibri"/>
          <w:sz w:val="22"/>
          <w:szCs w:val="22"/>
        </w:rPr>
        <w:t xml:space="preserve">. The Journal of Qazvin University of Medical Sciences. 2013, 17(570), 66-69. [in Persian] </w:t>
      </w:r>
    </w:p>
    <w:p w14:paraId="3A1A3764" w14:textId="77777777" w:rsidR="006E0DB4" w:rsidRPr="00E64087" w:rsidRDefault="006E0DB4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i/>
          <w:iCs/>
          <w:lang w:eastAsia="en-US"/>
        </w:rPr>
      </w:pPr>
      <w:r w:rsidRPr="00E64087">
        <w:rPr>
          <w:rFonts w:ascii="Arial Black" w:eastAsia="Times New Roman" w:hAnsi="Arial Black"/>
          <w:b/>
          <w:bCs/>
          <w:i/>
          <w:iCs/>
          <w:lang w:eastAsia="en-US"/>
        </w:rPr>
        <w:t>Conference P</w:t>
      </w:r>
      <w:r w:rsidR="00EE1C0E" w:rsidRPr="00E64087">
        <w:rPr>
          <w:rFonts w:ascii="Arial Black" w:eastAsia="Times New Roman" w:hAnsi="Arial Black"/>
          <w:b/>
          <w:bCs/>
          <w:i/>
          <w:iCs/>
          <w:lang w:eastAsia="en-US"/>
        </w:rPr>
        <w:t>resentation</w:t>
      </w:r>
    </w:p>
    <w:p w14:paraId="6DA1A45C" w14:textId="04074F67" w:rsidR="00134D8E" w:rsidRPr="00134D8E" w:rsidRDefault="0092707E" w:rsidP="00134D8E">
      <w:pPr>
        <w:numPr>
          <w:ilvl w:val="0"/>
          <w:numId w:val="4"/>
        </w:numPr>
        <w:spacing w:before="120" w:line="276" w:lineRule="auto"/>
        <w:ind w:left="1276" w:hanging="425"/>
        <w:jc w:val="both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92707E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A Ghanbarzadegan, </w:t>
      </w:r>
      <w:r w:rsidRPr="0092707E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Zahra Kavosi</w:t>
      </w:r>
      <w:r w:rsidRPr="0092707E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S Karimi, M Peyravi, A Ghorbanian, P Bastani</w:t>
      </w:r>
      <w:r w:rsidRPr="0092707E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. </w:t>
      </w:r>
      <w:r w:rsidRPr="0092707E">
        <w:rPr>
          <w:rFonts w:asciiTheme="majorBidi" w:hAnsiTheme="majorBidi" w:cstheme="majorBidi"/>
          <w:color w:val="000000" w:themeColor="text1"/>
          <w:sz w:val="22"/>
          <w:szCs w:val="22"/>
        </w:rPr>
        <w:br/>
      </w:r>
      <w:r w:rsidRPr="0092707E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Investigating the Effective Factors on Family Physicians’ prescriptions. </w:t>
      </w:r>
      <w:r w:rsidRPr="0092707E">
        <w:rPr>
          <w:rFonts w:asciiTheme="majorBidi" w:hAnsiTheme="majorBidi" w:cstheme="majorBidi"/>
          <w:color w:val="000000" w:themeColor="text1"/>
          <w:sz w:val="22"/>
          <w:szCs w:val="22"/>
          <w:lang w:bidi="fa-IR"/>
        </w:rPr>
        <w:t>16</w:t>
      </w:r>
      <w:r w:rsidRPr="0092707E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  <w:lang w:bidi="fa-IR"/>
        </w:rPr>
        <w:t>th</w:t>
      </w:r>
      <w:r w:rsidRPr="0092707E">
        <w:rPr>
          <w:rFonts w:asciiTheme="majorBidi" w:hAnsiTheme="majorBidi" w:cstheme="majorBidi"/>
          <w:color w:val="000000" w:themeColor="text1"/>
          <w:sz w:val="22"/>
          <w:szCs w:val="22"/>
          <w:lang w:bidi="fa-IR"/>
        </w:rPr>
        <w:t xml:space="preserve"> world congress on public health2020.italy. </w:t>
      </w:r>
      <w:r>
        <w:rPr>
          <w:rFonts w:asciiTheme="majorBidi" w:hAnsiTheme="majorBidi" w:cstheme="majorBidi"/>
          <w:color w:val="000000" w:themeColor="text1"/>
          <w:sz w:val="22"/>
          <w:szCs w:val="22"/>
          <w:lang w:bidi="fa-IR"/>
        </w:rPr>
        <w:t xml:space="preserve">2020 </w:t>
      </w:r>
      <w:r w:rsidRPr="0092707E">
        <w:rPr>
          <w:rFonts w:asciiTheme="majorBidi" w:hAnsiTheme="majorBidi" w:cstheme="majorBidi"/>
          <w:sz w:val="22"/>
          <w:szCs w:val="22"/>
        </w:rPr>
        <w:t>12-16Oct</w:t>
      </w:r>
    </w:p>
    <w:p w14:paraId="1ACBD764" w14:textId="1B3B76CB" w:rsidR="00FB2142" w:rsidRPr="00E64087" w:rsidRDefault="00FB2142" w:rsidP="009E51F2">
      <w:pPr>
        <w:numPr>
          <w:ilvl w:val="0"/>
          <w:numId w:val="4"/>
        </w:numPr>
        <w:spacing w:before="120" w:line="276" w:lineRule="auto"/>
        <w:ind w:left="1276" w:hanging="425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 xml:space="preserve">Zahra </w:t>
      </w:r>
      <w:r w:rsidRPr="00E64087">
        <w:rPr>
          <w:rFonts w:eastAsia="Calibri"/>
          <w:b/>
          <w:bCs/>
          <w:noProof/>
          <w:sz w:val="22"/>
          <w:szCs w:val="22"/>
        </w:rPr>
        <w:t>Kavosi</w:t>
      </w:r>
      <w:r w:rsidRPr="00E64087">
        <w:rPr>
          <w:rFonts w:eastAsia="Calibri"/>
          <w:noProof/>
          <w:sz w:val="22"/>
          <w:szCs w:val="22"/>
        </w:rPr>
        <w:t>,</w:t>
      </w:r>
      <w:r w:rsidR="003C0FA0" w:rsidRPr="00E64087">
        <w:rPr>
          <w:rFonts w:eastAsia="Calibri"/>
          <w:noProof/>
          <w:sz w:val="22"/>
          <w:szCs w:val="22"/>
        </w:rPr>
        <w:t xml:space="preserve"> </w:t>
      </w:r>
      <w:r w:rsidRPr="00E64087">
        <w:rPr>
          <w:rFonts w:eastAsia="Calibri"/>
          <w:noProof/>
          <w:sz w:val="22"/>
          <w:szCs w:val="22"/>
        </w:rPr>
        <w:t>H</w:t>
      </w:r>
      <w:r w:rsidRPr="00E64087">
        <w:rPr>
          <w:rFonts w:eastAsia="Calibri"/>
          <w:sz w:val="22"/>
          <w:szCs w:val="22"/>
        </w:rPr>
        <w:t xml:space="preserve"> </w:t>
      </w:r>
      <w:r w:rsidRPr="00E64087">
        <w:rPr>
          <w:rFonts w:eastAsia="Calibri"/>
          <w:noProof/>
          <w:sz w:val="22"/>
          <w:szCs w:val="22"/>
        </w:rPr>
        <w:t>Delavari,</w:t>
      </w:r>
      <w:r w:rsidR="00D26646" w:rsidRPr="00E64087">
        <w:rPr>
          <w:rFonts w:eastAsia="Calibri"/>
          <w:noProof/>
          <w:sz w:val="22"/>
          <w:szCs w:val="22"/>
        </w:rPr>
        <w:t xml:space="preserve"> </w:t>
      </w:r>
      <w:r w:rsidRPr="00E64087">
        <w:rPr>
          <w:rFonts w:eastAsia="Calibri"/>
          <w:noProof/>
          <w:sz w:val="22"/>
          <w:szCs w:val="22"/>
        </w:rPr>
        <w:t>A</w:t>
      </w:r>
      <w:r w:rsidRPr="00E64087">
        <w:rPr>
          <w:rFonts w:eastAsia="Calibri"/>
          <w:sz w:val="22"/>
          <w:szCs w:val="22"/>
        </w:rPr>
        <w:t xml:space="preserve"> </w:t>
      </w:r>
      <w:r w:rsidRPr="00E64087">
        <w:rPr>
          <w:rFonts w:eastAsia="Calibri"/>
          <w:noProof/>
          <w:sz w:val="22"/>
          <w:szCs w:val="22"/>
        </w:rPr>
        <w:t>Keshtkaran,</w:t>
      </w:r>
      <w:r w:rsidR="00D26646" w:rsidRPr="00E64087">
        <w:rPr>
          <w:rFonts w:eastAsia="Calibri"/>
          <w:noProof/>
          <w:sz w:val="22"/>
          <w:szCs w:val="22"/>
        </w:rPr>
        <w:t xml:space="preserve"> </w:t>
      </w:r>
      <w:r w:rsidRPr="00E64087">
        <w:rPr>
          <w:rFonts w:eastAsia="Calibri"/>
          <w:noProof/>
          <w:sz w:val="22"/>
          <w:szCs w:val="22"/>
        </w:rPr>
        <w:t>F</w:t>
      </w:r>
      <w:r w:rsidRPr="00E64087">
        <w:rPr>
          <w:rFonts w:eastAsia="Calibri"/>
          <w:sz w:val="22"/>
          <w:szCs w:val="22"/>
        </w:rPr>
        <w:t xml:space="preserve"> Setudezade</w:t>
      </w:r>
      <w:r w:rsidRPr="00E64087">
        <w:rPr>
          <w:sz w:val="22"/>
          <w:szCs w:val="22"/>
        </w:rPr>
        <w:t>. Study of catastrophic health expenditure in</w:t>
      </w:r>
      <w:r w:rsidR="003C0FA0" w:rsidRPr="00E64087">
        <w:rPr>
          <w:sz w:val="22"/>
          <w:szCs w:val="22"/>
        </w:rPr>
        <w:t xml:space="preserve"> a</w:t>
      </w:r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household</w:t>
      </w:r>
      <w:r w:rsidRPr="00E64087">
        <w:rPr>
          <w:sz w:val="22"/>
          <w:szCs w:val="22"/>
        </w:rPr>
        <w:t xml:space="preserve"> with</w:t>
      </w:r>
      <w:r w:rsidR="003C0FA0" w:rsidRPr="00E64087">
        <w:rPr>
          <w:sz w:val="22"/>
          <w:szCs w:val="22"/>
        </w:rPr>
        <w:t xml:space="preserve"> a</w:t>
      </w:r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cancer</w:t>
      </w:r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patient.</w:t>
      </w:r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Yircob</w:t>
      </w:r>
      <w:r w:rsidRPr="00E64087">
        <w:rPr>
          <w:sz w:val="22"/>
          <w:szCs w:val="22"/>
        </w:rPr>
        <w:t xml:space="preserve"> s 12 </w:t>
      </w:r>
      <w:r w:rsidRPr="00E64087">
        <w:rPr>
          <w:noProof/>
          <w:sz w:val="22"/>
          <w:szCs w:val="22"/>
        </w:rPr>
        <w:t>yeditipe</w:t>
      </w:r>
      <w:r w:rsidRPr="00E64087">
        <w:rPr>
          <w:sz w:val="22"/>
          <w:szCs w:val="22"/>
        </w:rPr>
        <w:t xml:space="preserve"> international research conference on business strategies. </w:t>
      </w:r>
      <w:r w:rsidRPr="00E64087">
        <w:rPr>
          <w:sz w:val="22"/>
          <w:szCs w:val="22"/>
          <w:rtl/>
        </w:rPr>
        <w:t xml:space="preserve">  </w:t>
      </w:r>
      <w:r w:rsidRPr="00E64087">
        <w:rPr>
          <w:sz w:val="22"/>
          <w:szCs w:val="22"/>
        </w:rPr>
        <w:t xml:space="preserve">Istanbul. Turkey. 2012 </w:t>
      </w:r>
      <w:r w:rsidRPr="00E64087">
        <w:rPr>
          <w:rFonts w:eastAsia="Calibri"/>
          <w:sz w:val="22"/>
          <w:szCs w:val="22"/>
        </w:rPr>
        <w:t>June 13-15</w:t>
      </w:r>
    </w:p>
    <w:p w14:paraId="1912C590" w14:textId="77777777" w:rsidR="00FB2142" w:rsidRPr="00E64087" w:rsidRDefault="00FB2142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rFonts w:eastAsia="Calibri"/>
          <w:sz w:val="22"/>
          <w:szCs w:val="22"/>
        </w:rPr>
      </w:pPr>
      <w:r w:rsidRPr="00E64087">
        <w:rPr>
          <w:b/>
          <w:bCs/>
          <w:sz w:val="22"/>
          <w:szCs w:val="22"/>
        </w:rPr>
        <w:t xml:space="preserve">Zahra </w:t>
      </w:r>
      <w:r w:rsidRPr="00E64087">
        <w:rPr>
          <w:b/>
          <w:bCs/>
          <w:noProof/>
          <w:sz w:val="22"/>
          <w:szCs w:val="22"/>
        </w:rPr>
        <w:t>Kavosi</w:t>
      </w:r>
      <w:r w:rsidRPr="00E64087">
        <w:rPr>
          <w:sz w:val="22"/>
          <w:szCs w:val="22"/>
        </w:rPr>
        <w:t xml:space="preserve">. S Setudezade, E Kharazmi. Decision matrix of propensity to outsource based on hospital services features in hospitals of SUMS. </w:t>
      </w:r>
      <w:r w:rsidRPr="00E64087">
        <w:rPr>
          <w:noProof/>
          <w:sz w:val="22"/>
          <w:szCs w:val="22"/>
        </w:rPr>
        <w:t>Yircob</w:t>
      </w:r>
      <w:r w:rsidRPr="00E64087">
        <w:rPr>
          <w:sz w:val="22"/>
          <w:szCs w:val="22"/>
        </w:rPr>
        <w:t xml:space="preserve"> s 12 </w:t>
      </w:r>
      <w:r w:rsidRPr="00E64087">
        <w:rPr>
          <w:noProof/>
          <w:sz w:val="22"/>
          <w:szCs w:val="22"/>
        </w:rPr>
        <w:t>yeditipe</w:t>
      </w:r>
      <w:r w:rsidRPr="00E64087">
        <w:rPr>
          <w:sz w:val="22"/>
          <w:szCs w:val="22"/>
        </w:rPr>
        <w:t xml:space="preserve"> international research conference on business strategies. Istanbul. Turkey. 2012</w:t>
      </w:r>
      <w:r w:rsidR="00C3634A" w:rsidRPr="00E64087">
        <w:rPr>
          <w:rFonts w:eastAsia="Calibri"/>
          <w:sz w:val="22"/>
          <w:szCs w:val="22"/>
        </w:rPr>
        <w:t>June</w:t>
      </w:r>
      <w:r w:rsidRPr="00E64087">
        <w:rPr>
          <w:rFonts w:eastAsia="Calibri"/>
          <w:sz w:val="22"/>
          <w:szCs w:val="22"/>
        </w:rPr>
        <w:t>13-15</w:t>
      </w:r>
    </w:p>
    <w:p w14:paraId="0031DB91" w14:textId="77777777" w:rsidR="00FB2142" w:rsidRPr="00E64087" w:rsidRDefault="00FB2142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lastRenderedPageBreak/>
        <w:t xml:space="preserve">Zahra </w:t>
      </w:r>
      <w:r w:rsidRPr="00E64087">
        <w:rPr>
          <w:rFonts w:eastAsia="Calibri"/>
          <w:b/>
          <w:bCs/>
          <w:noProof/>
          <w:sz w:val="22"/>
          <w:szCs w:val="22"/>
        </w:rPr>
        <w:t>Kavosi</w:t>
      </w:r>
      <w:r w:rsidRPr="00E64087">
        <w:rPr>
          <w:sz w:val="22"/>
          <w:szCs w:val="22"/>
        </w:rPr>
        <w:t xml:space="preserve">, </w:t>
      </w:r>
      <w:proofErr w:type="spellStart"/>
      <w:r w:rsidRPr="00E64087">
        <w:rPr>
          <w:sz w:val="22"/>
          <w:szCs w:val="22"/>
        </w:rPr>
        <w:t>Fatemeh</w:t>
      </w:r>
      <w:proofErr w:type="spellEnd"/>
      <w:r w:rsidRPr="00E64087">
        <w:rPr>
          <w:sz w:val="22"/>
          <w:szCs w:val="22"/>
        </w:rPr>
        <w:t xml:space="preserve"> </w:t>
      </w:r>
      <w:proofErr w:type="spellStart"/>
      <w:r w:rsidRPr="00E64087">
        <w:rPr>
          <w:sz w:val="22"/>
          <w:szCs w:val="22"/>
        </w:rPr>
        <w:t>Zare</w:t>
      </w:r>
      <w:proofErr w:type="spellEnd"/>
      <w:r w:rsidRPr="00E64087">
        <w:rPr>
          <w:sz w:val="22"/>
          <w:szCs w:val="22"/>
        </w:rPr>
        <w:t xml:space="preserve">. Study of health services </w:t>
      </w:r>
      <w:r w:rsidRPr="00E64087">
        <w:rPr>
          <w:noProof/>
          <w:sz w:val="22"/>
          <w:szCs w:val="22"/>
        </w:rPr>
        <w:t>use</w:t>
      </w:r>
      <w:r w:rsidR="003C0FA0" w:rsidRPr="00E64087">
        <w:rPr>
          <w:noProof/>
          <w:sz w:val="22"/>
          <w:szCs w:val="22"/>
        </w:rPr>
        <w:t>s</w:t>
      </w:r>
      <w:r w:rsidRPr="00E64087">
        <w:rPr>
          <w:sz w:val="22"/>
          <w:szCs w:val="22"/>
        </w:rPr>
        <w:t xml:space="preserve"> pattern among households in the rural area of Fars. </w:t>
      </w:r>
      <w:r w:rsidRPr="00E64087">
        <w:rPr>
          <w:noProof/>
          <w:sz w:val="22"/>
          <w:szCs w:val="22"/>
        </w:rPr>
        <w:t>Yircob</w:t>
      </w:r>
      <w:r w:rsidRPr="00E64087">
        <w:rPr>
          <w:sz w:val="22"/>
          <w:szCs w:val="22"/>
        </w:rPr>
        <w:t xml:space="preserve"> s 12 </w:t>
      </w:r>
      <w:r w:rsidRPr="00E64087">
        <w:rPr>
          <w:noProof/>
          <w:sz w:val="22"/>
          <w:szCs w:val="22"/>
        </w:rPr>
        <w:t>yeditipe</w:t>
      </w:r>
      <w:r w:rsidRPr="00E64087">
        <w:rPr>
          <w:sz w:val="22"/>
          <w:szCs w:val="22"/>
        </w:rPr>
        <w:t xml:space="preserve"> international research conference on business strategies. </w:t>
      </w:r>
      <w:r w:rsidRPr="00E64087">
        <w:rPr>
          <w:sz w:val="22"/>
          <w:szCs w:val="22"/>
          <w:rtl/>
        </w:rPr>
        <w:t xml:space="preserve">  </w:t>
      </w:r>
      <w:r w:rsidRPr="00E64087">
        <w:rPr>
          <w:sz w:val="22"/>
          <w:szCs w:val="22"/>
        </w:rPr>
        <w:t xml:space="preserve">Istanbul. Turkey. 2012 </w:t>
      </w:r>
      <w:r w:rsidRPr="00E64087">
        <w:rPr>
          <w:rFonts w:eastAsia="Calibri"/>
          <w:sz w:val="22"/>
          <w:szCs w:val="22"/>
        </w:rPr>
        <w:t>June 13-15</w:t>
      </w:r>
    </w:p>
    <w:p w14:paraId="13C0EA46" w14:textId="77777777" w:rsidR="00FB2142" w:rsidRPr="00E64087" w:rsidRDefault="00FB2142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rFonts w:eastAsia="Calibri"/>
          <w:sz w:val="22"/>
          <w:szCs w:val="22"/>
        </w:rPr>
      </w:pPr>
      <w:r w:rsidRPr="00E64087">
        <w:rPr>
          <w:rFonts w:eastAsia="Calibri"/>
          <w:b/>
          <w:bCs/>
          <w:sz w:val="22"/>
          <w:szCs w:val="22"/>
        </w:rPr>
        <w:t xml:space="preserve">Zahra </w:t>
      </w:r>
      <w:r w:rsidRPr="00E64087">
        <w:rPr>
          <w:rFonts w:eastAsia="Calibri"/>
          <w:b/>
          <w:bCs/>
          <w:noProof/>
          <w:sz w:val="22"/>
          <w:szCs w:val="22"/>
        </w:rPr>
        <w:t>Kavosi</w:t>
      </w:r>
      <w:r w:rsidRPr="00E64087">
        <w:rPr>
          <w:sz w:val="22"/>
          <w:szCs w:val="22"/>
        </w:rPr>
        <w:t xml:space="preserve">, </w:t>
      </w:r>
      <w:r w:rsidRPr="00E64087">
        <w:rPr>
          <w:noProof/>
          <w:sz w:val="22"/>
          <w:szCs w:val="22"/>
        </w:rPr>
        <w:t>arash</w:t>
      </w:r>
      <w:r w:rsidRPr="00E64087">
        <w:rPr>
          <w:sz w:val="22"/>
          <w:szCs w:val="22"/>
        </w:rPr>
        <w:t xml:space="preserve"> </w:t>
      </w:r>
      <w:proofErr w:type="spellStart"/>
      <w:r w:rsidRPr="00E64087">
        <w:rPr>
          <w:sz w:val="22"/>
          <w:szCs w:val="22"/>
        </w:rPr>
        <w:t>Rashidian</w:t>
      </w:r>
      <w:proofErr w:type="spellEnd"/>
      <w:r w:rsidRPr="00E64087">
        <w:rPr>
          <w:sz w:val="22"/>
          <w:szCs w:val="22"/>
        </w:rPr>
        <w:t xml:space="preserve">, </w:t>
      </w:r>
      <w:proofErr w:type="spellStart"/>
      <w:r w:rsidRPr="00E64087">
        <w:rPr>
          <w:sz w:val="22"/>
          <w:szCs w:val="22"/>
        </w:rPr>
        <w:t>Aboulghasem</w:t>
      </w:r>
      <w:proofErr w:type="spellEnd"/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pourreza</w:t>
      </w:r>
      <w:r w:rsidRPr="00E64087">
        <w:rPr>
          <w:sz w:val="22"/>
          <w:szCs w:val="22"/>
        </w:rPr>
        <w:t xml:space="preserve">. Health System responsiveness </w:t>
      </w:r>
      <w:r w:rsidRPr="00E64087">
        <w:rPr>
          <w:noProof/>
          <w:sz w:val="22"/>
          <w:szCs w:val="22"/>
        </w:rPr>
        <w:t>change:</w:t>
      </w:r>
      <w:r w:rsidRPr="00E64087">
        <w:rPr>
          <w:sz w:val="22"/>
          <w:szCs w:val="22"/>
        </w:rPr>
        <w:t xml:space="preserve"> a panel study of 2 household surveys in</w:t>
      </w:r>
      <w:r w:rsidR="00D26646" w:rsidRPr="00E64087">
        <w:rPr>
          <w:sz w:val="22"/>
          <w:szCs w:val="22"/>
        </w:rPr>
        <w:t xml:space="preserve"> the</w:t>
      </w:r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17</w:t>
      </w:r>
      <w:r w:rsidRPr="00E64087">
        <w:rPr>
          <w:noProof/>
          <w:sz w:val="22"/>
          <w:szCs w:val="22"/>
          <w:vertAlign w:val="superscript"/>
        </w:rPr>
        <w:t>th</w:t>
      </w:r>
      <w:r w:rsidRPr="00E64087">
        <w:rPr>
          <w:sz w:val="22"/>
          <w:szCs w:val="22"/>
        </w:rPr>
        <w:t xml:space="preserve"> district of Tehran. </w:t>
      </w:r>
      <w:r w:rsidRPr="00E64087">
        <w:rPr>
          <w:noProof/>
          <w:sz w:val="22"/>
          <w:szCs w:val="22"/>
        </w:rPr>
        <w:t>Yircob</w:t>
      </w:r>
      <w:r w:rsidRPr="00E64087">
        <w:rPr>
          <w:sz w:val="22"/>
          <w:szCs w:val="22"/>
        </w:rPr>
        <w:t xml:space="preserve"> s 12 </w:t>
      </w:r>
      <w:r w:rsidRPr="00E64087">
        <w:rPr>
          <w:noProof/>
          <w:sz w:val="22"/>
          <w:szCs w:val="22"/>
        </w:rPr>
        <w:t>yeditipe</w:t>
      </w:r>
      <w:r w:rsidRPr="00E64087">
        <w:rPr>
          <w:sz w:val="22"/>
          <w:szCs w:val="22"/>
        </w:rPr>
        <w:t xml:space="preserve"> international research conference on business strategies. </w:t>
      </w:r>
      <w:r w:rsidRPr="00E64087">
        <w:rPr>
          <w:sz w:val="22"/>
          <w:szCs w:val="22"/>
          <w:rtl/>
        </w:rPr>
        <w:t xml:space="preserve">  </w:t>
      </w:r>
      <w:r w:rsidRPr="00E64087">
        <w:rPr>
          <w:sz w:val="22"/>
          <w:szCs w:val="22"/>
        </w:rPr>
        <w:t xml:space="preserve">Istanbul. Turkey.2012 </w:t>
      </w:r>
      <w:r w:rsidRPr="00E64087">
        <w:rPr>
          <w:rFonts w:eastAsia="Calibri"/>
          <w:sz w:val="22"/>
          <w:szCs w:val="22"/>
        </w:rPr>
        <w:t>June 13-15</w:t>
      </w:r>
    </w:p>
    <w:p w14:paraId="6AE8336E" w14:textId="77777777" w:rsidR="00FB2142" w:rsidRPr="00E64087" w:rsidRDefault="00FB2142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E64087">
        <w:rPr>
          <w:sz w:val="22"/>
          <w:szCs w:val="22"/>
        </w:rPr>
        <w:t>Ramin Hayati,</w:t>
      </w:r>
      <w:r w:rsidRPr="00E64087">
        <w:rPr>
          <w:b/>
          <w:bCs/>
          <w:sz w:val="22"/>
          <w:szCs w:val="22"/>
        </w:rPr>
        <w:t xml:space="preserve"> Zahra </w:t>
      </w:r>
      <w:r w:rsidRPr="00E64087">
        <w:rPr>
          <w:b/>
          <w:bCs/>
          <w:noProof/>
          <w:sz w:val="22"/>
          <w:szCs w:val="22"/>
        </w:rPr>
        <w:t>Kavosi</w:t>
      </w:r>
      <w:r w:rsidRPr="00E64087">
        <w:rPr>
          <w:noProof/>
          <w:sz w:val="22"/>
          <w:szCs w:val="22"/>
        </w:rPr>
        <w:t>,</w:t>
      </w:r>
      <w:r w:rsidR="003C0FA0" w:rsidRPr="00E64087">
        <w:rPr>
          <w:noProof/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Ali</w:t>
      </w:r>
      <w:r w:rsidRPr="00E64087">
        <w:rPr>
          <w:sz w:val="22"/>
          <w:szCs w:val="22"/>
        </w:rPr>
        <w:t xml:space="preserve"> </w:t>
      </w:r>
      <w:proofErr w:type="spellStart"/>
      <w:r w:rsidRPr="00E64087">
        <w:rPr>
          <w:sz w:val="22"/>
          <w:szCs w:val="22"/>
        </w:rPr>
        <w:t>Keshtkaran</w:t>
      </w:r>
      <w:proofErr w:type="spellEnd"/>
      <w:r w:rsidRPr="00E64087">
        <w:rPr>
          <w:sz w:val="22"/>
          <w:szCs w:val="22"/>
        </w:rPr>
        <w:t xml:space="preserve">, Mohammad </w:t>
      </w:r>
      <w:proofErr w:type="spellStart"/>
      <w:r w:rsidRPr="00E64087">
        <w:rPr>
          <w:sz w:val="22"/>
          <w:szCs w:val="22"/>
        </w:rPr>
        <w:t>Khamarnia</w:t>
      </w:r>
      <w:proofErr w:type="spellEnd"/>
      <w:r w:rsidRPr="00E64087">
        <w:rPr>
          <w:sz w:val="22"/>
          <w:szCs w:val="22"/>
        </w:rPr>
        <w:t xml:space="preserve">. Household financial contribution in </w:t>
      </w:r>
      <w:r w:rsidR="00456975" w:rsidRPr="00E64087">
        <w:rPr>
          <w:sz w:val="22"/>
          <w:szCs w:val="22"/>
        </w:rPr>
        <w:t>S</w:t>
      </w:r>
      <w:r w:rsidRPr="00E64087">
        <w:rPr>
          <w:sz w:val="22"/>
          <w:szCs w:val="22"/>
        </w:rPr>
        <w:t>hiraz. Iran Annual health economic conference. 2013.</w:t>
      </w:r>
      <w:r w:rsidRPr="00E64087">
        <w:rPr>
          <w:noProof/>
          <w:sz w:val="22"/>
          <w:szCs w:val="22"/>
        </w:rPr>
        <w:t>Tehran,</w:t>
      </w:r>
      <w:r w:rsidR="00D26646" w:rsidRPr="00E64087">
        <w:rPr>
          <w:noProof/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Iran</w:t>
      </w:r>
    </w:p>
    <w:p w14:paraId="6909ED6A" w14:textId="77777777" w:rsidR="00A1198B" w:rsidRPr="00E64087" w:rsidRDefault="00A1198B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rFonts w:eastAsia="Times New Roman"/>
          <w:b/>
          <w:bCs/>
          <w:sz w:val="22"/>
          <w:szCs w:val="22"/>
          <w:u w:val="single"/>
          <w:lang w:eastAsia="en-US" w:bidi="fa-IR"/>
        </w:rPr>
      </w:pP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Zahra </w:t>
      </w:r>
      <w:r w:rsidRPr="00E64087">
        <w:rPr>
          <w:rFonts w:eastAsia="Times New Roman"/>
          <w:b/>
          <w:bCs/>
          <w:noProof/>
          <w:sz w:val="22"/>
          <w:szCs w:val="22"/>
          <w:lang w:eastAsia="en-US" w:bidi="fa-IR"/>
        </w:rPr>
        <w:t>Kavosi</w:t>
      </w: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>,</w:t>
      </w:r>
      <w:r w:rsidRPr="00E64087">
        <w:rPr>
          <w:rFonts w:eastAsia="Times New Roman"/>
          <w:b/>
          <w:bCs/>
          <w:sz w:val="22"/>
          <w:szCs w:val="22"/>
          <w:u w:val="single"/>
          <w:lang w:eastAsia="en-US" w:bidi="fa-IR"/>
        </w:rPr>
        <w:t xml:space="preserve">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Fatemeh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Mohri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,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Fatemeh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Setidezadeh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. Study of complaints of customers of Shiraz </w:t>
      </w:r>
      <w:r w:rsidR="00456975" w:rsidRPr="00E64087">
        <w:rPr>
          <w:rFonts w:eastAsia="Times New Roman"/>
          <w:sz w:val="22"/>
          <w:szCs w:val="22"/>
          <w:lang w:eastAsia="en-US" w:bidi="fa-IR"/>
        </w:rPr>
        <w:t>U</w:t>
      </w:r>
      <w:r w:rsidRPr="00E64087">
        <w:rPr>
          <w:rFonts w:eastAsia="Times New Roman"/>
          <w:sz w:val="22"/>
          <w:szCs w:val="22"/>
          <w:lang w:eastAsia="en-US" w:bidi="fa-IR"/>
        </w:rPr>
        <w:t xml:space="preserve">niversity of medical sciences. First conference on patient right.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Yasuj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>, Iran. 2012</w:t>
      </w:r>
    </w:p>
    <w:p w14:paraId="3CE5E17C" w14:textId="77777777" w:rsidR="00A1198B" w:rsidRPr="00E64087" w:rsidRDefault="00A1198B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rFonts w:eastAsia="Times New Roman"/>
          <w:b/>
          <w:bCs/>
          <w:sz w:val="22"/>
          <w:szCs w:val="22"/>
          <w:u w:val="single"/>
          <w:lang w:eastAsia="en-US" w:bidi="fa-IR"/>
        </w:rPr>
      </w:pP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Zahra </w:t>
      </w:r>
      <w:r w:rsidRPr="00E64087">
        <w:rPr>
          <w:rFonts w:eastAsia="Times New Roman"/>
          <w:b/>
          <w:bCs/>
          <w:noProof/>
          <w:sz w:val="22"/>
          <w:szCs w:val="22"/>
          <w:lang w:eastAsia="en-US" w:bidi="fa-IR"/>
        </w:rPr>
        <w:t>Kavosi</w:t>
      </w:r>
      <w:r w:rsidRPr="00E64087">
        <w:rPr>
          <w:sz w:val="22"/>
          <w:szCs w:val="22"/>
          <w:lang w:bidi="fa-IR"/>
        </w:rPr>
        <w:t xml:space="preserve">, Ahmad </w:t>
      </w:r>
      <w:r w:rsidRPr="00E64087">
        <w:rPr>
          <w:noProof/>
          <w:sz w:val="22"/>
          <w:szCs w:val="22"/>
          <w:lang w:bidi="fa-IR"/>
        </w:rPr>
        <w:t>Vamdar</w:t>
      </w:r>
      <w:r w:rsidRPr="00E64087">
        <w:rPr>
          <w:sz w:val="22"/>
          <w:szCs w:val="22"/>
          <w:lang w:bidi="fa-IR"/>
        </w:rPr>
        <w:t xml:space="preserve">, </w:t>
      </w:r>
      <w:proofErr w:type="gramStart"/>
      <w:r w:rsidRPr="00E64087">
        <w:rPr>
          <w:sz w:val="22"/>
          <w:szCs w:val="22"/>
          <w:lang w:bidi="fa-IR"/>
        </w:rPr>
        <w:t xml:space="preserve">Hamed </w:t>
      </w:r>
      <w:r w:rsidRPr="00E64087">
        <w:rPr>
          <w:sz w:val="22"/>
          <w:szCs w:val="22"/>
          <w:rtl/>
        </w:rPr>
        <w:t xml:space="preserve"> </w:t>
      </w:r>
      <w:r w:rsidRPr="00E64087">
        <w:rPr>
          <w:sz w:val="22"/>
          <w:szCs w:val="22"/>
        </w:rPr>
        <w:t>Rahimi</w:t>
      </w:r>
      <w:proofErr w:type="gramEnd"/>
      <w:r w:rsidRPr="00E64087">
        <w:rPr>
          <w:sz w:val="22"/>
          <w:szCs w:val="22"/>
        </w:rPr>
        <w:t xml:space="preserve">. Study of customer-orientation culture among nurses of Namazi Hospital. </w:t>
      </w:r>
      <w:r w:rsidRPr="00E64087">
        <w:rPr>
          <w:rFonts w:eastAsia="Times New Roman"/>
          <w:sz w:val="22"/>
          <w:szCs w:val="22"/>
          <w:lang w:eastAsia="en-US" w:bidi="fa-IR"/>
        </w:rPr>
        <w:t xml:space="preserve">First conference on patient right.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Yasuj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>, Iran. 2012</w:t>
      </w:r>
    </w:p>
    <w:p w14:paraId="5A08340D" w14:textId="77777777" w:rsidR="00FD7121" w:rsidRPr="00E64087" w:rsidRDefault="00FD7121" w:rsidP="009E51F2">
      <w:pPr>
        <w:numPr>
          <w:ilvl w:val="0"/>
          <w:numId w:val="4"/>
        </w:numPr>
        <w:spacing w:line="276" w:lineRule="auto"/>
        <w:ind w:left="1276" w:hanging="425"/>
        <w:jc w:val="both"/>
        <w:rPr>
          <w:rFonts w:eastAsia="Times New Roman"/>
          <w:sz w:val="22"/>
          <w:szCs w:val="22"/>
          <w:lang w:eastAsia="en-US" w:bidi="fa-IR"/>
        </w:rPr>
      </w:pPr>
      <w:r w:rsidRPr="00E64087">
        <w:rPr>
          <w:rFonts w:eastAsia="Times New Roman"/>
          <w:b/>
          <w:bCs/>
          <w:sz w:val="22"/>
          <w:szCs w:val="22"/>
          <w:lang w:eastAsia="en-US" w:bidi="fa-IR"/>
        </w:rPr>
        <w:t xml:space="preserve">Zahra </w:t>
      </w:r>
      <w:r w:rsidRPr="00E64087">
        <w:rPr>
          <w:rFonts w:eastAsia="Times New Roman"/>
          <w:b/>
          <w:bCs/>
          <w:noProof/>
          <w:sz w:val="22"/>
          <w:szCs w:val="22"/>
          <w:lang w:eastAsia="en-US" w:bidi="fa-IR"/>
        </w:rPr>
        <w:t>Kavosi</w:t>
      </w:r>
      <w:r w:rsidRPr="00E64087">
        <w:rPr>
          <w:rFonts w:eastAsia="Times New Roman"/>
          <w:b/>
          <w:bCs/>
          <w:sz w:val="22"/>
          <w:szCs w:val="22"/>
          <w:u w:val="single"/>
          <w:lang w:eastAsia="en-US" w:bidi="fa-IR"/>
        </w:rPr>
        <w:t xml:space="preserve">,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Hatam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 Z,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Setudezadeh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 F,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Gholami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 M,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Hayati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 xml:space="preserve"> R. study of </w:t>
      </w:r>
      <w:r w:rsidRPr="00E64087">
        <w:rPr>
          <w:rFonts w:eastAsia="Times New Roman"/>
          <w:noProof/>
          <w:sz w:val="22"/>
          <w:szCs w:val="22"/>
          <w:lang w:eastAsia="en-US" w:bidi="fa-IR"/>
        </w:rPr>
        <w:t>poteintial</w:t>
      </w:r>
      <w:r w:rsidRPr="00E64087">
        <w:rPr>
          <w:rFonts w:eastAsia="Times New Roman"/>
          <w:sz w:val="22"/>
          <w:szCs w:val="22"/>
          <w:lang w:eastAsia="en-US" w:bidi="fa-IR"/>
        </w:rPr>
        <w:t xml:space="preserve"> risk in Operation Room in Namazi Hospital. </w:t>
      </w:r>
      <w:r w:rsidRPr="00E64087">
        <w:rPr>
          <w:rFonts w:eastAsia="Times New Roman"/>
          <w:noProof/>
          <w:sz w:val="22"/>
          <w:szCs w:val="22"/>
          <w:lang w:eastAsia="en-US" w:bidi="fa-IR"/>
        </w:rPr>
        <w:t>Confernce</w:t>
      </w:r>
      <w:r w:rsidRPr="00E64087">
        <w:rPr>
          <w:rFonts w:eastAsia="Times New Roman"/>
          <w:sz w:val="22"/>
          <w:szCs w:val="22"/>
          <w:lang w:eastAsia="en-US" w:bidi="fa-IR"/>
        </w:rPr>
        <w:t xml:space="preserve"> on Medical </w:t>
      </w:r>
      <w:proofErr w:type="gramStart"/>
      <w:r w:rsidRPr="00E64087">
        <w:rPr>
          <w:rFonts w:eastAsia="Times New Roman"/>
          <w:sz w:val="22"/>
          <w:szCs w:val="22"/>
          <w:lang w:eastAsia="en-US" w:bidi="fa-IR"/>
        </w:rPr>
        <w:t>error</w:t>
      </w:r>
      <w:proofErr w:type="gramEnd"/>
      <w:r w:rsidRPr="00E64087">
        <w:rPr>
          <w:rFonts w:eastAsia="Times New Roman"/>
          <w:sz w:val="22"/>
          <w:szCs w:val="22"/>
          <w:lang w:eastAsia="en-US" w:bidi="fa-IR"/>
        </w:rPr>
        <w:t xml:space="preserve"> Prevention. </w:t>
      </w:r>
      <w:proofErr w:type="spellStart"/>
      <w:r w:rsidRPr="00E64087">
        <w:rPr>
          <w:rFonts w:eastAsia="Times New Roman"/>
          <w:sz w:val="22"/>
          <w:szCs w:val="22"/>
          <w:lang w:eastAsia="en-US" w:bidi="fa-IR"/>
        </w:rPr>
        <w:t>Khoramabad</w:t>
      </w:r>
      <w:proofErr w:type="spellEnd"/>
      <w:r w:rsidRPr="00E64087">
        <w:rPr>
          <w:rFonts w:eastAsia="Times New Roman"/>
          <w:sz w:val="22"/>
          <w:szCs w:val="22"/>
          <w:lang w:eastAsia="en-US" w:bidi="fa-IR"/>
        </w:rPr>
        <w:t>, Iran .2013</w:t>
      </w:r>
    </w:p>
    <w:p w14:paraId="07C1C70B" w14:textId="77777777" w:rsidR="00080978" w:rsidRPr="00E64087" w:rsidRDefault="00080978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i/>
          <w:iCs/>
          <w:lang w:eastAsia="en-US"/>
        </w:rPr>
      </w:pPr>
      <w:r w:rsidRPr="00E64087">
        <w:rPr>
          <w:rFonts w:ascii="Arial Black" w:eastAsia="Times New Roman" w:hAnsi="Arial Black"/>
          <w:b/>
          <w:bCs/>
          <w:i/>
          <w:iCs/>
          <w:lang w:eastAsia="en-US"/>
        </w:rPr>
        <w:t>Book (in Persian)</w:t>
      </w:r>
      <w:r w:rsidR="00F31178" w:rsidRPr="00E64087">
        <w:rPr>
          <w:rFonts w:ascii="Arial Black" w:eastAsia="Times New Roman" w:hAnsi="Arial Black"/>
          <w:b/>
          <w:bCs/>
          <w:i/>
          <w:iCs/>
          <w:lang w:eastAsia="en-US"/>
        </w:rPr>
        <w:t xml:space="preserve"> </w:t>
      </w:r>
    </w:p>
    <w:p w14:paraId="2FFDAF30" w14:textId="77777777" w:rsidR="00080978" w:rsidRPr="00E64087" w:rsidRDefault="00080978" w:rsidP="009E51F2">
      <w:pPr>
        <w:numPr>
          <w:ilvl w:val="0"/>
          <w:numId w:val="2"/>
        </w:numPr>
        <w:spacing w:before="120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 xml:space="preserve">Mohamad Arab, </w:t>
      </w:r>
      <w:r w:rsidRPr="00E64087">
        <w:rPr>
          <w:rFonts w:eastAsia="Times New Roman"/>
          <w:b/>
          <w:bCs/>
          <w:sz w:val="22"/>
          <w:szCs w:val="22"/>
          <w:lang w:eastAsia="en-US"/>
        </w:rPr>
        <w:t xml:space="preserve">Zahra </w:t>
      </w:r>
      <w:r w:rsidRPr="00E64087">
        <w:rPr>
          <w:rFonts w:eastAsia="Times New Roman"/>
          <w:b/>
          <w:bCs/>
          <w:noProof/>
          <w:sz w:val="22"/>
          <w:szCs w:val="22"/>
          <w:lang w:eastAsia="en-US"/>
        </w:rPr>
        <w:t>Kavosi</w:t>
      </w:r>
      <w:r w:rsidRPr="00E64087">
        <w:rPr>
          <w:rFonts w:eastAsia="Times New Roman"/>
          <w:sz w:val="22"/>
          <w:szCs w:val="22"/>
          <w:lang w:eastAsia="en-US"/>
        </w:rPr>
        <w:t xml:space="preserve">, Rahim </w:t>
      </w:r>
      <w:proofErr w:type="spellStart"/>
      <w:r w:rsidRPr="00E64087">
        <w:rPr>
          <w:rFonts w:eastAsia="Times New Roman"/>
          <w:sz w:val="22"/>
          <w:szCs w:val="22"/>
          <w:lang w:eastAsia="en-US"/>
        </w:rPr>
        <w:t>Ostovar</w:t>
      </w:r>
      <w:proofErr w:type="spellEnd"/>
      <w:r w:rsidRPr="00E64087">
        <w:rPr>
          <w:rFonts w:eastAsia="Times New Roman"/>
          <w:sz w:val="22"/>
          <w:szCs w:val="22"/>
          <w:lang w:eastAsia="en-US"/>
        </w:rPr>
        <w:t xml:space="preserve">, </w:t>
      </w:r>
      <w:proofErr w:type="spellStart"/>
      <w:r w:rsidRPr="00E64087">
        <w:rPr>
          <w:rFonts w:eastAsia="Times New Roman"/>
          <w:sz w:val="22"/>
          <w:szCs w:val="22"/>
          <w:lang w:eastAsia="en-US"/>
        </w:rPr>
        <w:t>Ramin</w:t>
      </w:r>
      <w:proofErr w:type="spellEnd"/>
      <w:r w:rsidRPr="00E64087">
        <w:rPr>
          <w:rFonts w:eastAsia="Times New Roman"/>
          <w:sz w:val="22"/>
          <w:szCs w:val="22"/>
          <w:lang w:eastAsia="en-US"/>
        </w:rPr>
        <w:t xml:space="preserve"> Ravangard, Health insurance system, </w:t>
      </w:r>
      <w:proofErr w:type="spellStart"/>
      <w:r w:rsidRPr="00E64087">
        <w:rPr>
          <w:rFonts w:eastAsia="Times New Roman"/>
          <w:sz w:val="22"/>
          <w:szCs w:val="22"/>
          <w:lang w:eastAsia="en-US"/>
        </w:rPr>
        <w:t>Jahad</w:t>
      </w:r>
      <w:proofErr w:type="spellEnd"/>
      <w:r w:rsidRPr="00E64087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E64087">
        <w:rPr>
          <w:rFonts w:eastAsia="Times New Roman"/>
          <w:sz w:val="22"/>
          <w:szCs w:val="22"/>
          <w:lang w:eastAsia="en-US"/>
        </w:rPr>
        <w:t>Daneshgahi</w:t>
      </w:r>
      <w:proofErr w:type="spellEnd"/>
      <w:r w:rsidRPr="00E64087">
        <w:rPr>
          <w:rFonts w:eastAsia="Times New Roman"/>
          <w:sz w:val="22"/>
          <w:szCs w:val="22"/>
          <w:lang w:eastAsia="en-US"/>
        </w:rPr>
        <w:t>, 2010</w:t>
      </w:r>
    </w:p>
    <w:p w14:paraId="32369523" w14:textId="77777777" w:rsidR="00C54485" w:rsidRPr="00E64087" w:rsidRDefault="00080978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i/>
          <w:iCs/>
          <w:lang w:eastAsia="en-US"/>
        </w:rPr>
      </w:pPr>
      <w:r w:rsidRPr="00E64087">
        <w:rPr>
          <w:rFonts w:ascii="Arial Black" w:eastAsia="Times New Roman" w:hAnsi="Arial Black"/>
          <w:b/>
          <w:bCs/>
          <w:i/>
          <w:iCs/>
          <w:lang w:eastAsia="en-US"/>
        </w:rPr>
        <w:t>Book Chapter (in Persian)</w:t>
      </w:r>
      <w:r w:rsidR="00F31178" w:rsidRPr="00E64087">
        <w:rPr>
          <w:rFonts w:ascii="Arial Black" w:eastAsia="Times New Roman" w:hAnsi="Arial Black"/>
          <w:b/>
          <w:bCs/>
          <w:i/>
          <w:iCs/>
          <w:lang w:eastAsia="en-US"/>
        </w:rPr>
        <w:t xml:space="preserve"> </w:t>
      </w:r>
    </w:p>
    <w:p w14:paraId="73042B3D" w14:textId="77777777" w:rsidR="00080978" w:rsidRPr="00E64087" w:rsidRDefault="00080978" w:rsidP="009E51F2">
      <w:pPr>
        <w:numPr>
          <w:ilvl w:val="0"/>
          <w:numId w:val="10"/>
        </w:numPr>
        <w:spacing w:before="120" w:line="360" w:lineRule="auto"/>
        <w:ind w:left="1276" w:hanging="425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b/>
          <w:bCs/>
          <w:sz w:val="22"/>
          <w:szCs w:val="22"/>
          <w:lang w:eastAsia="en-US"/>
        </w:rPr>
        <w:t xml:space="preserve">Zahra </w:t>
      </w:r>
      <w:r w:rsidRPr="00E64087">
        <w:rPr>
          <w:rFonts w:eastAsia="Times New Roman"/>
          <w:b/>
          <w:bCs/>
          <w:noProof/>
          <w:sz w:val="22"/>
          <w:szCs w:val="22"/>
          <w:lang w:eastAsia="en-US"/>
        </w:rPr>
        <w:t>Kavosi</w:t>
      </w:r>
      <w:r w:rsidRPr="00E64087">
        <w:rPr>
          <w:rFonts w:eastAsia="Times New Roman"/>
          <w:sz w:val="22"/>
          <w:szCs w:val="22"/>
          <w:lang w:eastAsia="en-US"/>
        </w:rPr>
        <w:t xml:space="preserve">, </w:t>
      </w:r>
      <w:r w:rsidRPr="00E64087">
        <w:rPr>
          <w:rFonts w:eastAsia="Times New Roman"/>
          <w:noProof/>
          <w:sz w:val="22"/>
          <w:szCs w:val="22"/>
          <w:lang w:eastAsia="en-US"/>
        </w:rPr>
        <w:t>Peivand</w:t>
      </w:r>
      <w:r w:rsidRPr="00E64087">
        <w:rPr>
          <w:rFonts w:eastAsia="Times New Roman"/>
          <w:sz w:val="22"/>
          <w:szCs w:val="22"/>
          <w:lang w:eastAsia="en-US"/>
        </w:rPr>
        <w:t xml:space="preserve"> Bastani, </w:t>
      </w:r>
      <w:r w:rsidRPr="00E64087">
        <w:rPr>
          <w:rFonts w:eastAsia="Times New Roman"/>
          <w:noProof/>
          <w:sz w:val="22"/>
          <w:szCs w:val="22"/>
          <w:lang w:eastAsia="en-US"/>
        </w:rPr>
        <w:t>Azime</w:t>
      </w:r>
      <w:r w:rsidRPr="00E64087">
        <w:rPr>
          <w:rFonts w:eastAsia="Times New Roman"/>
          <w:sz w:val="22"/>
          <w:szCs w:val="22"/>
          <w:lang w:eastAsia="en-US"/>
        </w:rPr>
        <w:t xml:space="preserve"> Ghorbanian, Elham </w:t>
      </w:r>
      <w:r w:rsidRPr="00E64087">
        <w:rPr>
          <w:rFonts w:eastAsia="Times New Roman"/>
          <w:noProof/>
          <w:sz w:val="22"/>
          <w:szCs w:val="22"/>
          <w:lang w:eastAsia="en-US"/>
        </w:rPr>
        <w:t>elahi</w:t>
      </w:r>
      <w:r w:rsidRPr="00E64087">
        <w:rPr>
          <w:rFonts w:eastAsia="Times New Roman"/>
          <w:sz w:val="22"/>
          <w:szCs w:val="22"/>
          <w:lang w:eastAsia="en-US"/>
        </w:rPr>
        <w:t xml:space="preserve">, Household financial protection in Iran health system. In: Universal Health Coverage in Iran, </w:t>
      </w:r>
      <w:r w:rsidRPr="00E64087">
        <w:rPr>
          <w:rFonts w:eastAsia="Times New Roman"/>
          <w:noProof/>
          <w:sz w:val="22"/>
          <w:szCs w:val="22"/>
          <w:lang w:eastAsia="en-US"/>
        </w:rPr>
        <w:t>Gozineh</w:t>
      </w:r>
      <w:r w:rsidRPr="00E64087">
        <w:rPr>
          <w:rFonts w:eastAsia="Times New Roman"/>
          <w:sz w:val="22"/>
          <w:szCs w:val="22"/>
          <w:lang w:eastAsia="en-US"/>
        </w:rPr>
        <w:t xml:space="preserve"> </w:t>
      </w:r>
      <w:r w:rsidRPr="00E64087">
        <w:rPr>
          <w:rFonts w:eastAsia="Times New Roman"/>
          <w:noProof/>
          <w:sz w:val="22"/>
          <w:szCs w:val="22"/>
          <w:lang w:eastAsia="en-US"/>
        </w:rPr>
        <w:t>Parsian</w:t>
      </w:r>
      <w:r w:rsidRPr="00E64087">
        <w:rPr>
          <w:rFonts w:eastAsia="Times New Roman"/>
          <w:sz w:val="22"/>
          <w:szCs w:val="22"/>
          <w:lang w:eastAsia="en-US"/>
        </w:rPr>
        <w:t xml:space="preserve"> </w:t>
      </w:r>
      <w:r w:rsidRPr="00E64087">
        <w:rPr>
          <w:rFonts w:eastAsia="Times New Roman"/>
          <w:noProof/>
          <w:sz w:val="22"/>
          <w:szCs w:val="22"/>
          <w:lang w:eastAsia="en-US"/>
        </w:rPr>
        <w:t>Teb</w:t>
      </w:r>
      <w:r w:rsidRPr="00E64087">
        <w:rPr>
          <w:rFonts w:eastAsia="Times New Roman"/>
          <w:sz w:val="22"/>
          <w:szCs w:val="22"/>
          <w:lang w:eastAsia="en-US"/>
        </w:rPr>
        <w:t>, 2015</w:t>
      </w:r>
    </w:p>
    <w:p w14:paraId="01FBC6F7" w14:textId="77777777" w:rsidR="00393B11" w:rsidRPr="00E64087" w:rsidRDefault="00393B11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Tea</w:t>
      </w:r>
      <w:r w:rsidR="00FD665C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ching Experiences</w:t>
      </w:r>
    </w:p>
    <w:bookmarkEnd w:id="1"/>
    <w:p w14:paraId="330C9253" w14:textId="77777777" w:rsidR="00D17517" w:rsidRPr="00E64087" w:rsidRDefault="00D17517" w:rsidP="009E51F2">
      <w:pPr>
        <w:numPr>
          <w:ilvl w:val="0"/>
          <w:numId w:val="1"/>
        </w:numPr>
        <w:spacing w:before="120"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bCs/>
          <w:sz w:val="22"/>
          <w:szCs w:val="22"/>
        </w:rPr>
        <w:t xml:space="preserve">Hospital </w:t>
      </w:r>
      <w:proofErr w:type="gramStart"/>
      <w:r w:rsidRPr="00E64087">
        <w:rPr>
          <w:bCs/>
          <w:sz w:val="22"/>
          <w:szCs w:val="22"/>
        </w:rPr>
        <w:t xml:space="preserve">Standards 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proofErr w:type="gramEnd"/>
      <w:r w:rsidR="00EC66AA" w:rsidRPr="009C3F44">
        <w:rPr>
          <w:rFonts w:eastAsia="Times New Roman"/>
          <w:b/>
          <w:bCs/>
          <w:sz w:val="22"/>
          <w:szCs w:val="22"/>
          <w:lang w:eastAsia="en-US"/>
        </w:rPr>
        <w:t>BS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="00C54485" w:rsidRPr="00E64087">
        <w:rPr>
          <w:rFonts w:eastAsia="Times New Roman"/>
          <w:sz w:val="22"/>
          <w:szCs w:val="22"/>
          <w:lang w:eastAsia="en-US"/>
        </w:rPr>
        <w:t xml:space="preserve"> 20</w:t>
      </w:r>
      <w:r w:rsidR="006308BD" w:rsidRPr="00E64087">
        <w:rPr>
          <w:rFonts w:eastAsia="Times New Roman"/>
          <w:sz w:val="22"/>
          <w:szCs w:val="22"/>
          <w:lang w:eastAsia="en-US"/>
        </w:rPr>
        <w:t>09</w:t>
      </w:r>
      <w:r w:rsidR="00C54485" w:rsidRPr="00E64087">
        <w:rPr>
          <w:rFonts w:eastAsia="Times New Roman"/>
          <w:sz w:val="22"/>
          <w:szCs w:val="22"/>
          <w:lang w:eastAsia="en-US"/>
        </w:rPr>
        <w:t>-2013</w:t>
      </w:r>
    </w:p>
    <w:p w14:paraId="04565486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bCs/>
          <w:sz w:val="22"/>
          <w:szCs w:val="22"/>
        </w:rPr>
        <w:t xml:space="preserve">Hospital organization and management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r w:rsidR="00600E70" w:rsidRPr="00E64087">
        <w:rPr>
          <w:rFonts w:eastAsia="Times New Roman"/>
          <w:b/>
          <w:bCs/>
          <w:sz w:val="22"/>
          <w:szCs w:val="22"/>
          <w:lang w:eastAsia="en-US"/>
        </w:rPr>
        <w:t>BS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="006308BD" w:rsidRPr="00E64087">
        <w:rPr>
          <w:rFonts w:eastAsia="Times New Roman"/>
          <w:sz w:val="22"/>
          <w:szCs w:val="22"/>
          <w:lang w:eastAsia="en-US"/>
        </w:rPr>
        <w:t xml:space="preserve"> 2008-2012 </w:t>
      </w:r>
    </w:p>
    <w:p w14:paraId="7EF53F0A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bCs/>
          <w:sz w:val="22"/>
          <w:szCs w:val="22"/>
        </w:rPr>
        <w:t xml:space="preserve">Insurance in health care Hospital </w:t>
      </w:r>
      <w:proofErr w:type="gramStart"/>
      <w:r w:rsidRPr="00E64087">
        <w:rPr>
          <w:bCs/>
          <w:sz w:val="22"/>
          <w:szCs w:val="22"/>
        </w:rPr>
        <w:t xml:space="preserve">Standards 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proofErr w:type="gramEnd"/>
      <w:r w:rsidR="00600E70" w:rsidRPr="00E64087">
        <w:rPr>
          <w:rFonts w:eastAsia="Times New Roman"/>
          <w:b/>
          <w:bCs/>
          <w:sz w:val="22"/>
          <w:szCs w:val="22"/>
          <w:lang w:eastAsia="en-US"/>
        </w:rPr>
        <w:t>BS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="006308BD" w:rsidRPr="00E64087">
        <w:rPr>
          <w:rFonts w:eastAsia="Times New Roman"/>
          <w:sz w:val="22"/>
          <w:szCs w:val="22"/>
          <w:lang w:eastAsia="en-US"/>
        </w:rPr>
        <w:t xml:space="preserve">  2007- present </w:t>
      </w:r>
    </w:p>
    <w:p w14:paraId="218062D6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 xml:space="preserve">Health </w:t>
      </w:r>
      <w:r w:rsidR="00F31178" w:rsidRPr="00E64087">
        <w:rPr>
          <w:bCs/>
          <w:sz w:val="22"/>
          <w:szCs w:val="22"/>
        </w:rPr>
        <w:t>system</w:t>
      </w:r>
      <w:r w:rsidRPr="00E64087">
        <w:rPr>
          <w:bCs/>
          <w:sz w:val="22"/>
          <w:szCs w:val="22"/>
        </w:rPr>
        <w:t xml:space="preserve"> </w:t>
      </w:r>
      <w:proofErr w:type="gramStart"/>
      <w:r w:rsidRPr="00E64087">
        <w:rPr>
          <w:bCs/>
          <w:sz w:val="22"/>
          <w:szCs w:val="22"/>
        </w:rPr>
        <w:t xml:space="preserve">planning 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proofErr w:type="gramEnd"/>
      <w:r w:rsidR="00600E70" w:rsidRPr="00E64087">
        <w:rPr>
          <w:b/>
          <w:sz w:val="22"/>
          <w:szCs w:val="22"/>
        </w:rPr>
        <w:t>MSc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="006308BD" w:rsidRPr="00E64087">
        <w:rPr>
          <w:bCs/>
          <w:sz w:val="22"/>
          <w:szCs w:val="22"/>
        </w:rPr>
        <w:t xml:space="preserve"> 2011</w:t>
      </w:r>
      <w:r w:rsidRPr="00E64087">
        <w:rPr>
          <w:bCs/>
          <w:sz w:val="22"/>
          <w:szCs w:val="22"/>
        </w:rPr>
        <w:t xml:space="preserve"> </w:t>
      </w:r>
    </w:p>
    <w:p w14:paraId="555C7D7D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bCs/>
          <w:sz w:val="22"/>
          <w:szCs w:val="22"/>
        </w:rPr>
        <w:t xml:space="preserve">Organizational </w:t>
      </w:r>
      <w:r w:rsidR="00F31178" w:rsidRPr="00E64087">
        <w:rPr>
          <w:bCs/>
          <w:sz w:val="22"/>
          <w:szCs w:val="22"/>
        </w:rPr>
        <w:t>behavior</w:t>
      </w:r>
      <w:r w:rsidRPr="00E64087">
        <w:rPr>
          <w:bCs/>
          <w:sz w:val="22"/>
          <w:szCs w:val="22"/>
        </w:rPr>
        <w:t xml:space="preserve"> Hospital </w:t>
      </w:r>
      <w:proofErr w:type="gramStart"/>
      <w:r w:rsidRPr="00E64087">
        <w:rPr>
          <w:bCs/>
          <w:sz w:val="22"/>
          <w:szCs w:val="22"/>
        </w:rPr>
        <w:t xml:space="preserve">Standards 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proofErr w:type="gramEnd"/>
      <w:r w:rsidR="00600E70" w:rsidRPr="009C3F44">
        <w:rPr>
          <w:rFonts w:eastAsia="Times New Roman"/>
          <w:b/>
          <w:bCs/>
          <w:sz w:val="22"/>
          <w:szCs w:val="22"/>
          <w:lang w:eastAsia="en-US"/>
        </w:rPr>
        <w:t>BS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="006308BD" w:rsidRPr="00E64087">
        <w:rPr>
          <w:rFonts w:eastAsia="Times New Roman"/>
          <w:sz w:val="22"/>
          <w:szCs w:val="22"/>
          <w:lang w:eastAsia="en-US"/>
        </w:rPr>
        <w:t xml:space="preserve"> 2009- present </w:t>
      </w:r>
    </w:p>
    <w:p w14:paraId="584704C4" w14:textId="77777777" w:rsidR="00D17517" w:rsidRPr="00E64087" w:rsidRDefault="00F31178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bCs/>
          <w:sz w:val="22"/>
          <w:szCs w:val="22"/>
        </w:rPr>
        <w:t>Fundamentals</w:t>
      </w:r>
      <w:r w:rsidR="00D17517" w:rsidRPr="00E64087">
        <w:rPr>
          <w:bCs/>
          <w:sz w:val="22"/>
          <w:szCs w:val="22"/>
        </w:rPr>
        <w:t xml:space="preserve"> of management </w:t>
      </w:r>
      <w:r w:rsidR="00D17517" w:rsidRPr="00E64087">
        <w:rPr>
          <w:rFonts w:eastAsia="Times New Roman"/>
          <w:sz w:val="22"/>
          <w:szCs w:val="22"/>
          <w:lang w:eastAsia="en-US"/>
        </w:rPr>
        <w:t>(</w:t>
      </w:r>
      <w:r w:rsidR="00EC66AA" w:rsidRPr="009C3F44">
        <w:rPr>
          <w:rFonts w:eastAsia="Times New Roman"/>
          <w:b/>
          <w:bCs/>
          <w:sz w:val="22"/>
          <w:szCs w:val="22"/>
          <w:lang w:eastAsia="en-US"/>
        </w:rPr>
        <w:t>BS</w:t>
      </w:r>
      <w:r w:rsidR="00D17517" w:rsidRPr="00E64087">
        <w:rPr>
          <w:rFonts w:eastAsia="Times New Roman"/>
          <w:sz w:val="22"/>
          <w:szCs w:val="22"/>
          <w:lang w:eastAsia="en-US"/>
        </w:rPr>
        <w:t>)</w:t>
      </w:r>
      <w:r w:rsidR="006308BD" w:rsidRPr="00E64087">
        <w:rPr>
          <w:rFonts w:eastAsia="Times New Roman"/>
          <w:sz w:val="22"/>
          <w:szCs w:val="22"/>
          <w:lang w:eastAsia="en-US"/>
        </w:rPr>
        <w:t xml:space="preserve"> 2008,2010,2015</w:t>
      </w:r>
      <w:r w:rsidR="0067398A" w:rsidRPr="00E64087">
        <w:rPr>
          <w:rFonts w:eastAsia="Times New Roman"/>
          <w:noProof/>
          <w:sz w:val="22"/>
          <w:szCs w:val="22"/>
          <w:lang w:eastAsia="en-US"/>
        </w:rPr>
        <w:t xml:space="preserve"> </w:t>
      </w:r>
    </w:p>
    <w:p w14:paraId="378EC3AC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 xml:space="preserve">Management in medical Informatics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r w:rsidR="00074485" w:rsidRPr="00E64087">
        <w:rPr>
          <w:b/>
          <w:sz w:val="22"/>
          <w:szCs w:val="22"/>
        </w:rPr>
        <w:t>MSc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Pr="00E64087">
        <w:rPr>
          <w:bCs/>
          <w:sz w:val="22"/>
          <w:szCs w:val="22"/>
        </w:rPr>
        <w:t xml:space="preserve"> </w:t>
      </w:r>
      <w:r w:rsidR="006308BD" w:rsidRPr="00E64087">
        <w:rPr>
          <w:bCs/>
          <w:noProof/>
          <w:sz w:val="22"/>
          <w:szCs w:val="22"/>
        </w:rPr>
        <w:t>2013, 2015</w:t>
      </w:r>
    </w:p>
    <w:p w14:paraId="7AF5699C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lastRenderedPageBreak/>
        <w:t xml:space="preserve">Management in health system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proofErr w:type="gramStart"/>
      <w:r w:rsidR="00074485" w:rsidRPr="00E64087">
        <w:rPr>
          <w:b/>
          <w:sz w:val="22"/>
          <w:szCs w:val="22"/>
        </w:rPr>
        <w:t>M</w:t>
      </w:r>
      <w:r w:rsidR="006308BD" w:rsidRPr="00E64087">
        <w:rPr>
          <w:b/>
          <w:sz w:val="22"/>
          <w:szCs w:val="22"/>
        </w:rPr>
        <w:t xml:space="preserve">PH </w:t>
      </w:r>
      <w:r w:rsidRPr="00E64087">
        <w:rPr>
          <w:rFonts w:eastAsia="Times New Roman"/>
          <w:sz w:val="22"/>
          <w:szCs w:val="22"/>
          <w:lang w:eastAsia="en-US"/>
        </w:rPr>
        <w:t>)</w:t>
      </w:r>
      <w:proofErr w:type="gramEnd"/>
      <w:r w:rsidRPr="00E64087">
        <w:rPr>
          <w:bCs/>
          <w:sz w:val="22"/>
          <w:szCs w:val="22"/>
        </w:rPr>
        <w:t xml:space="preserve"> </w:t>
      </w:r>
      <w:r w:rsidR="006308BD" w:rsidRPr="00E64087">
        <w:rPr>
          <w:bCs/>
          <w:noProof/>
          <w:sz w:val="22"/>
          <w:szCs w:val="22"/>
        </w:rPr>
        <w:t xml:space="preserve">2014 </w:t>
      </w:r>
    </w:p>
    <w:p w14:paraId="33E1747E" w14:textId="77777777" w:rsidR="00D17517" w:rsidRPr="00E64087" w:rsidRDefault="00F31178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>Financial</w:t>
      </w:r>
      <w:r w:rsidR="00D17517" w:rsidRPr="00E64087">
        <w:rPr>
          <w:bCs/>
          <w:sz w:val="22"/>
          <w:szCs w:val="22"/>
        </w:rPr>
        <w:t xml:space="preserve"> protection in healthcare </w:t>
      </w:r>
      <w:r w:rsidR="00D17517" w:rsidRPr="00E64087">
        <w:rPr>
          <w:rFonts w:eastAsia="Times New Roman"/>
          <w:sz w:val="22"/>
          <w:szCs w:val="22"/>
          <w:lang w:eastAsia="en-US"/>
        </w:rPr>
        <w:t>(</w:t>
      </w:r>
      <w:proofErr w:type="gramStart"/>
      <w:r w:rsidR="00074485" w:rsidRPr="009C3F44">
        <w:rPr>
          <w:rFonts w:eastAsia="Times New Roman"/>
          <w:b/>
          <w:bCs/>
          <w:sz w:val="22"/>
          <w:szCs w:val="22"/>
          <w:lang w:eastAsia="en-US"/>
        </w:rPr>
        <w:t>M</w:t>
      </w:r>
      <w:r w:rsidR="006308BD" w:rsidRPr="009C3F44">
        <w:rPr>
          <w:rFonts w:eastAsia="Times New Roman"/>
          <w:b/>
          <w:bCs/>
          <w:sz w:val="22"/>
          <w:szCs w:val="22"/>
          <w:lang w:eastAsia="en-US"/>
        </w:rPr>
        <w:t>PH</w:t>
      </w:r>
      <w:r w:rsidR="00D17517" w:rsidRPr="00E64087">
        <w:rPr>
          <w:rFonts w:eastAsia="Times New Roman"/>
          <w:sz w:val="22"/>
          <w:szCs w:val="22"/>
          <w:lang w:eastAsia="en-US"/>
        </w:rPr>
        <w:t>)</w:t>
      </w:r>
      <w:r w:rsidR="00D17517" w:rsidRPr="00E64087">
        <w:rPr>
          <w:bCs/>
          <w:sz w:val="22"/>
          <w:szCs w:val="22"/>
        </w:rPr>
        <w:t xml:space="preserve"> </w:t>
      </w:r>
      <w:r w:rsidR="006308BD" w:rsidRPr="00E64087">
        <w:rPr>
          <w:bCs/>
          <w:sz w:val="22"/>
          <w:szCs w:val="22"/>
        </w:rPr>
        <w:t xml:space="preserve"> 2015</w:t>
      </w:r>
      <w:proofErr w:type="gramEnd"/>
      <w:r w:rsidR="006308BD" w:rsidRPr="00E64087">
        <w:rPr>
          <w:bCs/>
          <w:sz w:val="22"/>
          <w:szCs w:val="22"/>
        </w:rPr>
        <w:t xml:space="preserve"> </w:t>
      </w:r>
    </w:p>
    <w:p w14:paraId="6B3ED220" w14:textId="77777777" w:rsidR="00D17517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 xml:space="preserve">Healthcare delivery systems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r w:rsidR="00600E70" w:rsidRPr="00E64087">
        <w:rPr>
          <w:b/>
          <w:sz w:val="22"/>
          <w:szCs w:val="22"/>
        </w:rPr>
        <w:t>MSc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Pr="00E64087">
        <w:rPr>
          <w:bCs/>
          <w:sz w:val="22"/>
          <w:szCs w:val="22"/>
        </w:rPr>
        <w:t xml:space="preserve"> </w:t>
      </w:r>
      <w:r w:rsidR="006308BD" w:rsidRPr="00E64087">
        <w:rPr>
          <w:bCs/>
          <w:noProof/>
          <w:sz w:val="22"/>
          <w:szCs w:val="22"/>
        </w:rPr>
        <w:t xml:space="preserve">2011 </w:t>
      </w:r>
    </w:p>
    <w:p w14:paraId="640FF2FC" w14:textId="77777777" w:rsidR="006D7355" w:rsidRPr="00E64087" w:rsidRDefault="00D17517" w:rsidP="009E51F2">
      <w:pPr>
        <w:numPr>
          <w:ilvl w:val="0"/>
          <w:numId w:val="1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bCs/>
          <w:sz w:val="22"/>
          <w:szCs w:val="22"/>
        </w:rPr>
        <w:t xml:space="preserve">Quality in healthcare </w:t>
      </w:r>
      <w:r w:rsidRPr="00E64087">
        <w:rPr>
          <w:rFonts w:eastAsia="Times New Roman"/>
          <w:sz w:val="22"/>
          <w:szCs w:val="22"/>
          <w:lang w:eastAsia="en-US"/>
        </w:rPr>
        <w:t>(</w:t>
      </w:r>
      <w:proofErr w:type="gramStart"/>
      <w:r w:rsidR="00074485" w:rsidRPr="00E64087">
        <w:rPr>
          <w:b/>
          <w:sz w:val="22"/>
          <w:szCs w:val="22"/>
        </w:rPr>
        <w:t>MSc</w:t>
      </w:r>
      <w:r w:rsidRPr="00E64087">
        <w:rPr>
          <w:rFonts w:eastAsia="Times New Roman"/>
          <w:sz w:val="22"/>
          <w:szCs w:val="22"/>
          <w:lang w:eastAsia="en-US"/>
        </w:rPr>
        <w:t>)</w:t>
      </w:r>
      <w:r w:rsidR="006308BD" w:rsidRPr="00E64087">
        <w:rPr>
          <w:rFonts w:eastAsia="Times New Roman"/>
          <w:noProof/>
          <w:sz w:val="22"/>
          <w:szCs w:val="22"/>
          <w:lang w:eastAsia="en-US"/>
        </w:rPr>
        <w:t xml:space="preserve">  2013</w:t>
      </w:r>
      <w:proofErr w:type="gramEnd"/>
      <w:r w:rsidR="006308BD" w:rsidRPr="00E64087">
        <w:rPr>
          <w:rFonts w:eastAsia="Times New Roman"/>
          <w:noProof/>
          <w:sz w:val="22"/>
          <w:szCs w:val="22"/>
          <w:lang w:eastAsia="en-US"/>
        </w:rPr>
        <w:t xml:space="preserve"> </w:t>
      </w:r>
    </w:p>
    <w:p w14:paraId="52E993F9" w14:textId="77777777" w:rsidR="00320176" w:rsidRPr="00E64087" w:rsidRDefault="00320176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 xml:space="preserve">Supervision of </w:t>
      </w:r>
      <w:r w:rsidR="009C1AF0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Theses</w:t>
      </w: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 xml:space="preserve"> &amp; Dissertations</w:t>
      </w:r>
    </w:p>
    <w:p w14:paraId="65DE9CE8" w14:textId="04820F91" w:rsidR="00320176" w:rsidRPr="00E64087" w:rsidRDefault="00C54485" w:rsidP="00A20F3F">
      <w:pPr>
        <w:numPr>
          <w:ilvl w:val="0"/>
          <w:numId w:val="3"/>
        </w:numPr>
        <w:spacing w:before="120"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b/>
          <w:bCs/>
          <w:sz w:val="22"/>
          <w:szCs w:val="22"/>
          <w:lang w:eastAsia="en-US"/>
        </w:rPr>
        <w:t>Supervisor</w:t>
      </w:r>
      <w:r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of </w:t>
      </w:r>
      <w:r w:rsidR="00A20F3F">
        <w:rPr>
          <w:rFonts w:eastAsia="Times New Roman"/>
          <w:b/>
          <w:bCs/>
          <w:sz w:val="22"/>
          <w:szCs w:val="22"/>
          <w:lang w:eastAsia="en-US"/>
        </w:rPr>
        <w:t>15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320176" w:rsidRPr="00E64087">
        <w:rPr>
          <w:rFonts w:eastAsia="Times New Roman"/>
          <w:sz w:val="22"/>
          <w:szCs w:val="22"/>
          <w:u w:val="single"/>
          <w:lang w:eastAsia="en-US"/>
        </w:rPr>
        <w:t>Master's Degree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thesis of </w:t>
      </w:r>
      <w:r w:rsidR="00456975" w:rsidRPr="00E64087">
        <w:rPr>
          <w:rFonts w:eastAsia="Times New Roman"/>
          <w:sz w:val="22"/>
          <w:szCs w:val="22"/>
          <w:lang w:eastAsia="en-US"/>
        </w:rPr>
        <w:t>h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ealth economics and healthcare management students in Shiraz University of Medical </w:t>
      </w:r>
      <w:r w:rsidR="00456975" w:rsidRPr="00E64087">
        <w:rPr>
          <w:rFonts w:eastAsia="Times New Roman"/>
          <w:sz w:val="22"/>
          <w:szCs w:val="22"/>
          <w:lang w:eastAsia="en-US"/>
        </w:rPr>
        <w:t>S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ciences. </w:t>
      </w:r>
    </w:p>
    <w:p w14:paraId="28366E3D" w14:textId="77777777" w:rsidR="00320176" w:rsidRPr="00E64087" w:rsidRDefault="00C54485" w:rsidP="009E51F2">
      <w:pPr>
        <w:numPr>
          <w:ilvl w:val="0"/>
          <w:numId w:val="3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>Co</w:t>
      </w:r>
      <w:r w:rsidR="00F31178" w:rsidRPr="00E64087">
        <w:rPr>
          <w:rFonts w:eastAsia="Times New Roman"/>
          <w:sz w:val="22"/>
          <w:szCs w:val="22"/>
          <w:lang w:eastAsia="en-US"/>
        </w:rPr>
        <w:t>-</w:t>
      </w:r>
      <w:proofErr w:type="gramStart"/>
      <w:r w:rsidR="00F31178" w:rsidRPr="00E64087">
        <w:rPr>
          <w:rFonts w:eastAsia="Times New Roman"/>
          <w:sz w:val="22"/>
          <w:szCs w:val="22"/>
          <w:lang w:eastAsia="en-US"/>
        </w:rPr>
        <w:t xml:space="preserve">supervisor 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of</w:t>
      </w:r>
      <w:proofErr w:type="gramEnd"/>
      <w:r w:rsidR="00320176" w:rsidRPr="00E64087">
        <w:rPr>
          <w:rFonts w:eastAsia="Times New Roman"/>
          <w:sz w:val="22"/>
          <w:szCs w:val="22"/>
          <w:lang w:eastAsia="en-US"/>
        </w:rPr>
        <w:t xml:space="preserve">  </w:t>
      </w:r>
      <w:r w:rsidR="00320176" w:rsidRPr="00E64087">
        <w:rPr>
          <w:rFonts w:eastAsia="Times New Roman"/>
          <w:b/>
          <w:bCs/>
          <w:sz w:val="22"/>
          <w:szCs w:val="22"/>
          <w:lang w:eastAsia="en-US"/>
        </w:rPr>
        <w:t>10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320176" w:rsidRPr="00E64087">
        <w:rPr>
          <w:rFonts w:eastAsia="Times New Roman"/>
          <w:sz w:val="22"/>
          <w:szCs w:val="22"/>
          <w:u w:val="single"/>
          <w:lang w:eastAsia="en-US"/>
        </w:rPr>
        <w:t>Master's Degree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thesis of </w:t>
      </w:r>
      <w:r w:rsidR="00456975" w:rsidRPr="00E64087">
        <w:rPr>
          <w:rFonts w:eastAsia="Times New Roman"/>
          <w:sz w:val="22"/>
          <w:szCs w:val="22"/>
          <w:lang w:eastAsia="en-US"/>
        </w:rPr>
        <w:t>h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ealth economics and healthcare management students in Shiraz University of Medical </w:t>
      </w:r>
      <w:r w:rsidR="00456975" w:rsidRPr="00E64087">
        <w:rPr>
          <w:rFonts w:eastAsia="Times New Roman"/>
          <w:sz w:val="22"/>
          <w:szCs w:val="22"/>
          <w:lang w:eastAsia="en-US"/>
        </w:rPr>
        <w:t>S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ciences </w:t>
      </w:r>
    </w:p>
    <w:p w14:paraId="4B2FDA99" w14:textId="2EC03635" w:rsidR="00320176" w:rsidRPr="00E64087" w:rsidRDefault="00C54485" w:rsidP="00A20F3F">
      <w:pPr>
        <w:numPr>
          <w:ilvl w:val="0"/>
          <w:numId w:val="3"/>
        </w:numPr>
        <w:spacing w:after="120" w:line="276" w:lineRule="auto"/>
        <w:ind w:left="1276" w:hanging="425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>Co</w:t>
      </w:r>
      <w:r w:rsidR="009C1AF0" w:rsidRPr="00E64087">
        <w:rPr>
          <w:rFonts w:eastAsia="Times New Roman"/>
          <w:sz w:val="22"/>
          <w:szCs w:val="22"/>
          <w:lang w:eastAsia="en-US"/>
        </w:rPr>
        <w:t>-</w:t>
      </w:r>
      <w:r w:rsidR="00A33A34" w:rsidRPr="00E64087">
        <w:rPr>
          <w:rFonts w:eastAsia="Times New Roman"/>
          <w:sz w:val="22"/>
          <w:szCs w:val="22"/>
          <w:lang w:eastAsia="en-US"/>
        </w:rPr>
        <w:t>supervisor</w:t>
      </w:r>
      <w:r w:rsidR="00A33A34" w:rsidRPr="00E64087"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  <w:r w:rsidR="00A33A34" w:rsidRPr="00E64087">
        <w:rPr>
          <w:rFonts w:eastAsia="Times New Roman"/>
          <w:sz w:val="22"/>
          <w:szCs w:val="22"/>
          <w:lang w:eastAsia="en-US"/>
        </w:rPr>
        <w:t>of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A20F3F">
        <w:rPr>
          <w:rFonts w:eastAsia="Times New Roman"/>
          <w:b/>
          <w:bCs/>
          <w:sz w:val="22"/>
          <w:szCs w:val="22"/>
          <w:lang w:eastAsia="en-US"/>
        </w:rPr>
        <w:t>3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320176" w:rsidRPr="00E64087">
        <w:rPr>
          <w:rFonts w:eastAsia="Times New Roman"/>
          <w:noProof/>
          <w:sz w:val="22"/>
          <w:szCs w:val="22"/>
          <w:u w:val="single"/>
          <w:lang w:eastAsia="en-US"/>
        </w:rPr>
        <w:t>P</w:t>
      </w:r>
      <w:r w:rsidR="00D26646" w:rsidRPr="00E64087">
        <w:rPr>
          <w:rFonts w:eastAsia="Times New Roman"/>
          <w:noProof/>
          <w:sz w:val="22"/>
          <w:szCs w:val="22"/>
          <w:u w:val="single"/>
          <w:lang w:eastAsia="en-US"/>
        </w:rPr>
        <w:t>h.D.</w:t>
      </w:r>
      <w:r w:rsidR="00320176" w:rsidRPr="00E64087">
        <w:rPr>
          <w:rFonts w:eastAsia="Times New Roman"/>
          <w:sz w:val="22"/>
          <w:szCs w:val="22"/>
          <w:u w:val="single"/>
          <w:lang w:eastAsia="en-US"/>
        </w:rPr>
        <w:t xml:space="preserve">  Degree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320176" w:rsidRPr="00E64087">
        <w:rPr>
          <w:rFonts w:eastAsia="Times New Roman"/>
          <w:sz w:val="22"/>
          <w:szCs w:val="22"/>
          <w:u w:val="single"/>
          <w:lang w:eastAsia="en-US"/>
        </w:rPr>
        <w:t>Dissertation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 of </w:t>
      </w:r>
      <w:r w:rsidR="00456975" w:rsidRPr="00E64087">
        <w:rPr>
          <w:rFonts w:eastAsia="Times New Roman"/>
          <w:sz w:val="22"/>
          <w:szCs w:val="22"/>
          <w:lang w:eastAsia="en-US"/>
        </w:rPr>
        <w:t>m</w:t>
      </w:r>
      <w:r w:rsidR="00320176" w:rsidRPr="00E64087">
        <w:rPr>
          <w:rFonts w:eastAsia="Times New Roman"/>
          <w:sz w:val="22"/>
          <w:szCs w:val="22"/>
          <w:lang w:eastAsia="en-US"/>
        </w:rPr>
        <w:t xml:space="preserve">edical ethics student in Shiraz University of Medical </w:t>
      </w:r>
      <w:r w:rsidR="00456975" w:rsidRPr="00E64087">
        <w:rPr>
          <w:rFonts w:eastAsia="Times New Roman"/>
          <w:sz w:val="22"/>
          <w:szCs w:val="22"/>
          <w:lang w:eastAsia="en-US"/>
        </w:rPr>
        <w:t>S</w:t>
      </w:r>
      <w:r w:rsidR="00320176" w:rsidRPr="00E64087">
        <w:rPr>
          <w:rFonts w:eastAsia="Times New Roman"/>
          <w:sz w:val="22"/>
          <w:szCs w:val="22"/>
          <w:lang w:eastAsia="en-US"/>
        </w:rPr>
        <w:t>ciences</w:t>
      </w:r>
      <w:r w:rsidR="00784ECB" w:rsidRPr="00E64087">
        <w:rPr>
          <w:rFonts w:eastAsia="Times New Roman"/>
          <w:sz w:val="22"/>
          <w:szCs w:val="22"/>
          <w:lang w:eastAsia="en-US"/>
        </w:rPr>
        <w:t xml:space="preserve"> </w:t>
      </w:r>
    </w:p>
    <w:p w14:paraId="05E20184" w14:textId="77777777" w:rsidR="00FD7C79" w:rsidRPr="00E64087" w:rsidRDefault="00DB3277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 xml:space="preserve">Managerial </w:t>
      </w:r>
      <w:r w:rsidR="006E0DB4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Experience</w:t>
      </w:r>
    </w:p>
    <w:p w14:paraId="02DDECC6" w14:textId="29DF5C61" w:rsidR="00A20F3F" w:rsidRDefault="00A20F3F" w:rsidP="009E51F2">
      <w:pPr>
        <w:numPr>
          <w:ilvl w:val="0"/>
          <w:numId w:val="11"/>
        </w:numPr>
        <w:spacing w:before="120" w:after="120"/>
        <w:ind w:left="1276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Dean of </w:t>
      </w:r>
      <w:r w:rsidRPr="00A20F3F">
        <w:rPr>
          <w:b/>
          <w:sz w:val="22"/>
          <w:szCs w:val="22"/>
        </w:rPr>
        <w:t>School of Management and Medical Information</w:t>
      </w:r>
      <w:r w:rsidRPr="00E64087">
        <w:rPr>
          <w:bCs/>
          <w:sz w:val="22"/>
          <w:szCs w:val="22"/>
        </w:rPr>
        <w:t>, Shiraz University of Medical Sciences</w:t>
      </w:r>
      <w:r>
        <w:rPr>
          <w:bCs/>
          <w:sz w:val="22"/>
          <w:szCs w:val="22"/>
        </w:rPr>
        <w:t xml:space="preserve">, </w:t>
      </w:r>
      <w:r w:rsidRPr="00A20F3F">
        <w:rPr>
          <w:b/>
          <w:sz w:val="22"/>
          <w:szCs w:val="22"/>
        </w:rPr>
        <w:t>2019- present</w:t>
      </w:r>
    </w:p>
    <w:p w14:paraId="437DB740" w14:textId="46DDE4E1" w:rsidR="00A20F3F" w:rsidRDefault="00A20F3F" w:rsidP="009E51F2">
      <w:pPr>
        <w:numPr>
          <w:ilvl w:val="0"/>
          <w:numId w:val="11"/>
        </w:numPr>
        <w:spacing w:before="120" w:after="120"/>
        <w:ind w:left="1276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Head of Aliasghar general hospital, shiraz, 2018-2019</w:t>
      </w:r>
    </w:p>
    <w:p w14:paraId="4A60E7F0" w14:textId="5F99F937" w:rsidR="00ED7733" w:rsidRPr="00E64087" w:rsidRDefault="00ED7733" w:rsidP="00A20F3F">
      <w:pPr>
        <w:numPr>
          <w:ilvl w:val="0"/>
          <w:numId w:val="11"/>
        </w:numPr>
        <w:spacing w:before="120" w:after="120"/>
        <w:ind w:left="1276" w:hanging="425"/>
        <w:jc w:val="both"/>
        <w:rPr>
          <w:b/>
          <w:sz w:val="22"/>
          <w:szCs w:val="22"/>
        </w:rPr>
      </w:pPr>
      <w:r w:rsidRPr="00E64087">
        <w:rPr>
          <w:b/>
          <w:sz w:val="22"/>
          <w:szCs w:val="22"/>
        </w:rPr>
        <w:t xml:space="preserve">Vice </w:t>
      </w:r>
      <w:r w:rsidR="00DB3277" w:rsidRPr="00E64087">
        <w:rPr>
          <w:b/>
          <w:sz w:val="22"/>
          <w:szCs w:val="22"/>
        </w:rPr>
        <w:t>President of Education</w:t>
      </w:r>
      <w:r w:rsidR="00C54485" w:rsidRPr="00E64087">
        <w:rPr>
          <w:b/>
          <w:sz w:val="22"/>
          <w:szCs w:val="22"/>
        </w:rPr>
        <w:t xml:space="preserve">, </w:t>
      </w:r>
      <w:r w:rsidR="00DB3277" w:rsidRPr="00E64087">
        <w:rPr>
          <w:bCs/>
          <w:sz w:val="22"/>
          <w:szCs w:val="22"/>
        </w:rPr>
        <w:t xml:space="preserve">School </w:t>
      </w:r>
      <w:proofErr w:type="gramStart"/>
      <w:r w:rsidR="00DB3277" w:rsidRPr="00E64087">
        <w:rPr>
          <w:bCs/>
          <w:sz w:val="22"/>
          <w:szCs w:val="22"/>
        </w:rPr>
        <w:t>Of</w:t>
      </w:r>
      <w:proofErr w:type="gramEnd"/>
      <w:r w:rsidR="00DB3277" w:rsidRPr="00E64087">
        <w:rPr>
          <w:bCs/>
          <w:sz w:val="22"/>
          <w:szCs w:val="22"/>
        </w:rPr>
        <w:t xml:space="preserve"> Management and Medical Information</w:t>
      </w:r>
      <w:r w:rsidRPr="00E64087">
        <w:rPr>
          <w:bCs/>
          <w:sz w:val="22"/>
          <w:szCs w:val="22"/>
        </w:rPr>
        <w:t xml:space="preserve">, </w:t>
      </w:r>
      <w:r w:rsidR="00047617" w:rsidRPr="00E64087">
        <w:rPr>
          <w:bCs/>
          <w:sz w:val="22"/>
          <w:szCs w:val="22"/>
        </w:rPr>
        <w:t>Shiraz</w:t>
      </w:r>
      <w:r w:rsidR="00F34916" w:rsidRPr="00E64087">
        <w:rPr>
          <w:bCs/>
          <w:sz w:val="22"/>
          <w:szCs w:val="22"/>
        </w:rPr>
        <w:t xml:space="preserve"> </w:t>
      </w:r>
      <w:r w:rsidR="00DB3277" w:rsidRPr="00E64087">
        <w:rPr>
          <w:bCs/>
          <w:sz w:val="22"/>
          <w:szCs w:val="22"/>
        </w:rPr>
        <w:t xml:space="preserve">Public </w:t>
      </w:r>
      <w:r w:rsidR="00F34916" w:rsidRPr="00E64087">
        <w:rPr>
          <w:bCs/>
          <w:sz w:val="22"/>
          <w:szCs w:val="22"/>
        </w:rPr>
        <w:t>University</w:t>
      </w:r>
      <w:r w:rsidRPr="00E64087">
        <w:rPr>
          <w:bCs/>
          <w:sz w:val="22"/>
          <w:szCs w:val="22"/>
        </w:rPr>
        <w:t xml:space="preserve"> of </w:t>
      </w:r>
      <w:r w:rsidR="00DB3277" w:rsidRPr="00E64087">
        <w:rPr>
          <w:bCs/>
          <w:sz w:val="22"/>
          <w:szCs w:val="22"/>
        </w:rPr>
        <w:t>Medical Sciences</w:t>
      </w:r>
      <w:r w:rsidRPr="00E64087">
        <w:rPr>
          <w:bCs/>
          <w:sz w:val="22"/>
          <w:szCs w:val="22"/>
        </w:rPr>
        <w:t>,</w:t>
      </w:r>
      <w:r w:rsidRPr="00E64087">
        <w:rPr>
          <w:b/>
          <w:sz w:val="22"/>
          <w:szCs w:val="22"/>
        </w:rPr>
        <w:t xml:space="preserve"> 2012 – </w:t>
      </w:r>
      <w:r w:rsidR="00A20F3F">
        <w:rPr>
          <w:b/>
          <w:sz w:val="22"/>
          <w:szCs w:val="22"/>
        </w:rPr>
        <w:t>2018</w:t>
      </w:r>
    </w:p>
    <w:p w14:paraId="02AECADE" w14:textId="77777777" w:rsidR="00ED7733" w:rsidRPr="00E64087" w:rsidRDefault="00DB3277" w:rsidP="009E51F2">
      <w:pPr>
        <w:numPr>
          <w:ilvl w:val="0"/>
          <w:numId w:val="11"/>
        </w:numPr>
        <w:spacing w:after="120"/>
        <w:ind w:left="1276" w:hanging="425"/>
        <w:jc w:val="both"/>
        <w:rPr>
          <w:b/>
          <w:sz w:val="22"/>
          <w:szCs w:val="22"/>
        </w:rPr>
      </w:pPr>
      <w:r w:rsidRPr="00E64087">
        <w:rPr>
          <w:b/>
          <w:sz w:val="22"/>
          <w:szCs w:val="22"/>
        </w:rPr>
        <w:t xml:space="preserve">Head of </w:t>
      </w:r>
      <w:r w:rsidR="00ED7733" w:rsidRPr="00E64087">
        <w:rPr>
          <w:b/>
          <w:noProof/>
          <w:sz w:val="22"/>
          <w:szCs w:val="22"/>
        </w:rPr>
        <w:t>Health care</w:t>
      </w:r>
      <w:r w:rsidR="00653963" w:rsidRPr="00E64087">
        <w:rPr>
          <w:b/>
          <w:noProof/>
          <w:sz w:val="22"/>
          <w:szCs w:val="22"/>
        </w:rPr>
        <w:t>s</w:t>
      </w:r>
      <w:r w:rsidR="00ED7733" w:rsidRPr="00E64087">
        <w:rPr>
          <w:b/>
          <w:sz w:val="22"/>
          <w:szCs w:val="22"/>
        </w:rPr>
        <w:t xml:space="preserve"> management department, </w:t>
      </w:r>
      <w:r w:rsidRPr="00E64087">
        <w:rPr>
          <w:bCs/>
          <w:sz w:val="22"/>
          <w:szCs w:val="22"/>
        </w:rPr>
        <w:t>School of Management and Medical Information</w:t>
      </w:r>
      <w:r w:rsidR="00ED7733" w:rsidRPr="00E64087">
        <w:rPr>
          <w:bCs/>
          <w:sz w:val="22"/>
          <w:szCs w:val="22"/>
        </w:rPr>
        <w:t xml:space="preserve">, </w:t>
      </w:r>
      <w:r w:rsidR="00047617" w:rsidRPr="00E64087">
        <w:rPr>
          <w:bCs/>
          <w:sz w:val="22"/>
          <w:szCs w:val="22"/>
        </w:rPr>
        <w:t>Shiraz</w:t>
      </w:r>
      <w:r w:rsidR="00ED7733" w:rsidRPr="00E64087">
        <w:rPr>
          <w:bCs/>
          <w:sz w:val="22"/>
          <w:szCs w:val="22"/>
        </w:rPr>
        <w:t xml:space="preserve"> </w:t>
      </w:r>
      <w:r w:rsidR="00047617" w:rsidRPr="00E64087">
        <w:rPr>
          <w:bCs/>
          <w:sz w:val="22"/>
          <w:szCs w:val="22"/>
        </w:rPr>
        <w:t>University</w:t>
      </w:r>
      <w:r w:rsidR="00ED7733" w:rsidRPr="00E64087">
        <w:rPr>
          <w:bCs/>
          <w:sz w:val="22"/>
          <w:szCs w:val="22"/>
        </w:rPr>
        <w:t xml:space="preserve"> of </w:t>
      </w:r>
      <w:r w:rsidRPr="00E64087">
        <w:rPr>
          <w:bCs/>
          <w:sz w:val="22"/>
          <w:szCs w:val="22"/>
        </w:rPr>
        <w:t>Medical Sciences</w:t>
      </w:r>
      <w:r w:rsidR="00ED7733" w:rsidRPr="00E64087">
        <w:rPr>
          <w:bCs/>
          <w:sz w:val="22"/>
          <w:szCs w:val="22"/>
        </w:rPr>
        <w:t>,</w:t>
      </w:r>
      <w:r w:rsidR="00ED7733" w:rsidRPr="00E64087">
        <w:rPr>
          <w:b/>
          <w:sz w:val="22"/>
          <w:szCs w:val="22"/>
        </w:rPr>
        <w:t xml:space="preserve"> 20</w:t>
      </w:r>
      <w:r w:rsidR="00FD7C79" w:rsidRPr="00E64087">
        <w:rPr>
          <w:b/>
          <w:sz w:val="22"/>
          <w:szCs w:val="22"/>
        </w:rPr>
        <w:t>11-2012</w:t>
      </w:r>
    </w:p>
    <w:p w14:paraId="06A9509D" w14:textId="77777777" w:rsidR="00ED7733" w:rsidRPr="00E64087" w:rsidRDefault="00DB3277" w:rsidP="009E51F2">
      <w:pPr>
        <w:numPr>
          <w:ilvl w:val="0"/>
          <w:numId w:val="11"/>
        </w:numPr>
        <w:spacing w:after="120"/>
        <w:ind w:left="1276" w:hanging="425"/>
        <w:jc w:val="both"/>
        <w:rPr>
          <w:b/>
          <w:sz w:val="22"/>
          <w:szCs w:val="22"/>
        </w:rPr>
      </w:pPr>
      <w:r w:rsidRPr="00E64087">
        <w:rPr>
          <w:b/>
          <w:sz w:val="22"/>
          <w:szCs w:val="22"/>
        </w:rPr>
        <w:t xml:space="preserve">Head of </w:t>
      </w:r>
      <w:r w:rsidR="00ED7733" w:rsidRPr="00E64087">
        <w:rPr>
          <w:b/>
          <w:sz w:val="22"/>
          <w:szCs w:val="22"/>
        </w:rPr>
        <w:t xml:space="preserve">Education development, </w:t>
      </w:r>
      <w:r w:rsidRPr="00E64087">
        <w:rPr>
          <w:bCs/>
          <w:sz w:val="22"/>
          <w:szCs w:val="22"/>
        </w:rPr>
        <w:t>School of Management and Medical Information</w:t>
      </w:r>
      <w:r w:rsidR="00ED7733" w:rsidRPr="00E64087">
        <w:rPr>
          <w:bCs/>
          <w:sz w:val="22"/>
          <w:szCs w:val="22"/>
        </w:rPr>
        <w:t xml:space="preserve">, </w:t>
      </w:r>
      <w:r w:rsidR="00047617" w:rsidRPr="00E64087">
        <w:rPr>
          <w:bCs/>
          <w:sz w:val="22"/>
          <w:szCs w:val="22"/>
        </w:rPr>
        <w:t>Shiraz</w:t>
      </w:r>
      <w:r w:rsidR="00ED7733" w:rsidRPr="00E64087">
        <w:rPr>
          <w:bCs/>
          <w:sz w:val="22"/>
          <w:szCs w:val="22"/>
        </w:rPr>
        <w:t xml:space="preserve"> </w:t>
      </w:r>
      <w:r w:rsidR="00047617" w:rsidRPr="00E64087">
        <w:rPr>
          <w:bCs/>
          <w:sz w:val="22"/>
          <w:szCs w:val="22"/>
        </w:rPr>
        <w:t>University</w:t>
      </w:r>
      <w:r w:rsidR="00ED7733" w:rsidRPr="00E64087">
        <w:rPr>
          <w:bCs/>
          <w:sz w:val="22"/>
          <w:szCs w:val="22"/>
        </w:rPr>
        <w:t xml:space="preserve"> of </w:t>
      </w:r>
      <w:r w:rsidRPr="00E64087">
        <w:rPr>
          <w:bCs/>
          <w:sz w:val="22"/>
          <w:szCs w:val="22"/>
        </w:rPr>
        <w:t>Medical Sciences</w:t>
      </w:r>
      <w:r w:rsidR="00ED7733" w:rsidRPr="00E64087">
        <w:rPr>
          <w:bCs/>
          <w:sz w:val="22"/>
          <w:szCs w:val="22"/>
        </w:rPr>
        <w:t>,</w:t>
      </w:r>
      <w:r w:rsidR="00ED7733" w:rsidRPr="00E64087">
        <w:rPr>
          <w:b/>
          <w:sz w:val="22"/>
          <w:szCs w:val="22"/>
        </w:rPr>
        <w:t xml:space="preserve"> 20</w:t>
      </w:r>
      <w:r w:rsidR="00FD7C79" w:rsidRPr="00E64087">
        <w:rPr>
          <w:b/>
          <w:sz w:val="22"/>
          <w:szCs w:val="22"/>
        </w:rPr>
        <w:t>11-2014</w:t>
      </w:r>
    </w:p>
    <w:p w14:paraId="28863FBA" w14:textId="77777777" w:rsidR="00296C8E" w:rsidRPr="00E64087" w:rsidRDefault="00FD665C" w:rsidP="000A68BD">
      <w:pPr>
        <w:pBdr>
          <w:bottom w:val="single" w:sz="4" w:space="1" w:color="auto"/>
        </w:pBdr>
        <w:spacing w:before="600"/>
        <w:rPr>
          <w:rFonts w:ascii="Arial Black" w:eastAsia="Times New Roman" w:hAnsi="Arial Black"/>
          <w:b/>
          <w:bCs/>
          <w:sz w:val="32"/>
          <w:szCs w:val="32"/>
          <w:rtl/>
          <w:lang w:eastAsia="en-US"/>
        </w:rPr>
      </w:pPr>
      <w:r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t>Awards and Honors</w:t>
      </w:r>
    </w:p>
    <w:p w14:paraId="41477EE1" w14:textId="77777777" w:rsidR="00296C8E" w:rsidRPr="00E64087" w:rsidRDefault="00296C8E" w:rsidP="009E51F2">
      <w:pPr>
        <w:numPr>
          <w:ilvl w:val="0"/>
          <w:numId w:val="11"/>
        </w:numPr>
        <w:spacing w:before="120" w:after="120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>Ranked 1</w:t>
      </w:r>
      <w:r w:rsidR="00D26646" w:rsidRPr="00E64087">
        <w:rPr>
          <w:bCs/>
          <w:sz w:val="22"/>
          <w:szCs w:val="22"/>
        </w:rPr>
        <w:t>st</w:t>
      </w:r>
      <w:r w:rsidR="000B2F31" w:rsidRPr="00E64087">
        <w:rPr>
          <w:bCs/>
          <w:sz w:val="22"/>
          <w:szCs w:val="22"/>
        </w:rPr>
        <w:t xml:space="preserve"> </w:t>
      </w:r>
      <w:proofErr w:type="gramStart"/>
      <w:r w:rsidR="000B2F31" w:rsidRPr="00E64087">
        <w:rPr>
          <w:bCs/>
          <w:sz w:val="22"/>
          <w:szCs w:val="22"/>
        </w:rPr>
        <w:t xml:space="preserve">among </w:t>
      </w:r>
      <w:r w:rsidRPr="00E64087">
        <w:rPr>
          <w:bCs/>
          <w:sz w:val="22"/>
          <w:szCs w:val="22"/>
        </w:rPr>
        <w:t xml:space="preserve"> participants</w:t>
      </w:r>
      <w:proofErr w:type="gramEnd"/>
      <w:r w:rsidRPr="00E64087">
        <w:rPr>
          <w:bCs/>
          <w:sz w:val="22"/>
          <w:szCs w:val="22"/>
        </w:rPr>
        <w:t xml:space="preserve"> in the M</w:t>
      </w:r>
      <w:r w:rsidR="000B2F31" w:rsidRPr="00E64087">
        <w:rPr>
          <w:bCs/>
          <w:sz w:val="22"/>
          <w:szCs w:val="22"/>
        </w:rPr>
        <w:t>S</w:t>
      </w:r>
      <w:r w:rsidRPr="00E64087">
        <w:rPr>
          <w:bCs/>
          <w:sz w:val="22"/>
          <w:szCs w:val="22"/>
        </w:rPr>
        <w:t xml:space="preserve"> entrance exam of Public</w:t>
      </w:r>
      <w:r w:rsidR="00E13A3C">
        <w:rPr>
          <w:bCs/>
          <w:sz w:val="22"/>
          <w:szCs w:val="22"/>
        </w:rPr>
        <w:t xml:space="preserve"> </w:t>
      </w:r>
      <w:r w:rsidR="00E13A3C" w:rsidRPr="00E13A3C">
        <w:rPr>
          <w:bCs/>
          <w:sz w:val="22"/>
          <w:szCs w:val="22"/>
        </w:rPr>
        <w:t>/ Government</w:t>
      </w:r>
      <w:r w:rsidRPr="00E64087">
        <w:rPr>
          <w:bCs/>
          <w:sz w:val="22"/>
          <w:szCs w:val="22"/>
        </w:rPr>
        <w:t xml:space="preserve"> University, Iran, 200</w:t>
      </w:r>
      <w:r w:rsidR="000B2F31" w:rsidRPr="00E64087">
        <w:rPr>
          <w:bCs/>
          <w:sz w:val="22"/>
          <w:szCs w:val="22"/>
        </w:rPr>
        <w:t>2</w:t>
      </w:r>
    </w:p>
    <w:p w14:paraId="6EDB50CB" w14:textId="77777777" w:rsidR="000B2F31" w:rsidRPr="00E64087" w:rsidRDefault="000B2F31" w:rsidP="009E51F2">
      <w:pPr>
        <w:numPr>
          <w:ilvl w:val="0"/>
          <w:numId w:val="11"/>
        </w:numPr>
        <w:spacing w:after="120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>Ranked 1</w:t>
      </w:r>
      <w:r w:rsidR="00D26646" w:rsidRPr="00E64087">
        <w:rPr>
          <w:bCs/>
          <w:sz w:val="22"/>
          <w:szCs w:val="22"/>
        </w:rPr>
        <w:t>st</w:t>
      </w:r>
      <w:r w:rsidRPr="00E64087">
        <w:rPr>
          <w:bCs/>
          <w:sz w:val="22"/>
          <w:szCs w:val="22"/>
        </w:rPr>
        <w:t xml:space="preserve"> </w:t>
      </w:r>
      <w:r w:rsidR="00EC66AA" w:rsidRPr="00E64087">
        <w:rPr>
          <w:bCs/>
          <w:sz w:val="22"/>
          <w:szCs w:val="22"/>
        </w:rPr>
        <w:t>among participants</w:t>
      </w:r>
      <w:r w:rsidRPr="00E64087">
        <w:rPr>
          <w:bCs/>
          <w:sz w:val="22"/>
          <w:szCs w:val="22"/>
        </w:rPr>
        <w:t xml:space="preserve"> in the P</w:t>
      </w:r>
      <w:r w:rsidR="00D26646" w:rsidRPr="00E64087">
        <w:rPr>
          <w:bCs/>
          <w:sz w:val="22"/>
          <w:szCs w:val="22"/>
        </w:rPr>
        <w:t>h.</w:t>
      </w:r>
      <w:r w:rsidRPr="00E64087">
        <w:rPr>
          <w:bCs/>
          <w:sz w:val="22"/>
          <w:szCs w:val="22"/>
        </w:rPr>
        <w:t xml:space="preserve">D. entrance exam of Public </w:t>
      </w:r>
      <w:r w:rsidR="00E13A3C" w:rsidRPr="00E13A3C">
        <w:rPr>
          <w:bCs/>
          <w:sz w:val="22"/>
          <w:szCs w:val="22"/>
        </w:rPr>
        <w:t>/ Government</w:t>
      </w:r>
      <w:r w:rsidR="00E13A3C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University, Iran, 2005</w:t>
      </w:r>
    </w:p>
    <w:p w14:paraId="6EB7762D" w14:textId="77777777" w:rsidR="000B2F31" w:rsidRPr="00E64087" w:rsidRDefault="000B2F31" w:rsidP="009E51F2">
      <w:pPr>
        <w:numPr>
          <w:ilvl w:val="0"/>
          <w:numId w:val="11"/>
        </w:numPr>
        <w:spacing w:after="120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 xml:space="preserve">Full scholarship </w:t>
      </w:r>
      <w:r w:rsidRPr="00E64087">
        <w:rPr>
          <w:bCs/>
          <w:noProof/>
          <w:sz w:val="22"/>
          <w:szCs w:val="22"/>
        </w:rPr>
        <w:t>of</w:t>
      </w:r>
      <w:r w:rsidRPr="00E64087">
        <w:rPr>
          <w:bCs/>
          <w:sz w:val="22"/>
          <w:szCs w:val="22"/>
        </w:rPr>
        <w:t xml:space="preserve"> Shiraz University of Medical Sciences </w:t>
      </w:r>
      <w:r w:rsidR="00456975" w:rsidRPr="00E64087">
        <w:rPr>
          <w:bCs/>
          <w:sz w:val="22"/>
          <w:szCs w:val="22"/>
        </w:rPr>
        <w:t>for</w:t>
      </w:r>
      <w:r w:rsidRPr="00E64087">
        <w:rPr>
          <w:bCs/>
          <w:sz w:val="22"/>
          <w:szCs w:val="22"/>
        </w:rPr>
        <w:t xml:space="preserve"> P</w:t>
      </w:r>
      <w:r w:rsidR="00D26646" w:rsidRPr="00E64087">
        <w:rPr>
          <w:bCs/>
          <w:sz w:val="22"/>
          <w:szCs w:val="22"/>
        </w:rPr>
        <w:t>h.D.</w:t>
      </w:r>
      <w:r w:rsidRPr="00E64087">
        <w:rPr>
          <w:bCs/>
          <w:sz w:val="22"/>
          <w:szCs w:val="22"/>
        </w:rPr>
        <w:t xml:space="preserve"> degree</w:t>
      </w:r>
    </w:p>
    <w:p w14:paraId="0F3D950F" w14:textId="77777777" w:rsidR="00345960" w:rsidRPr="00E64087" w:rsidRDefault="00345960" w:rsidP="009E51F2">
      <w:pPr>
        <w:numPr>
          <w:ilvl w:val="0"/>
          <w:numId w:val="11"/>
        </w:numPr>
        <w:spacing w:after="120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 xml:space="preserve">Member of the Scientific Committee </w:t>
      </w:r>
      <w:r w:rsidR="00456975" w:rsidRPr="00E64087">
        <w:rPr>
          <w:bCs/>
          <w:sz w:val="22"/>
          <w:szCs w:val="22"/>
        </w:rPr>
        <w:t>for</w:t>
      </w:r>
      <w:r w:rsidRPr="00E64087">
        <w:rPr>
          <w:bCs/>
          <w:sz w:val="22"/>
          <w:szCs w:val="22"/>
        </w:rPr>
        <w:t xml:space="preserve"> </w:t>
      </w:r>
      <w:proofErr w:type="gramStart"/>
      <w:r w:rsidRPr="00E64087">
        <w:rPr>
          <w:bCs/>
          <w:sz w:val="22"/>
          <w:szCs w:val="22"/>
        </w:rPr>
        <w:t>the  national</w:t>
      </w:r>
      <w:proofErr w:type="gramEnd"/>
      <w:r w:rsidRPr="00E64087">
        <w:rPr>
          <w:bCs/>
          <w:sz w:val="22"/>
          <w:szCs w:val="22"/>
        </w:rPr>
        <w:t xml:space="preserve"> </w:t>
      </w:r>
      <w:r w:rsidR="00456975" w:rsidRPr="00E64087">
        <w:rPr>
          <w:bCs/>
          <w:sz w:val="22"/>
          <w:szCs w:val="22"/>
        </w:rPr>
        <w:t>Olympiad</w:t>
      </w:r>
      <w:r w:rsidRPr="00E64087">
        <w:rPr>
          <w:bCs/>
          <w:sz w:val="22"/>
          <w:szCs w:val="22"/>
        </w:rPr>
        <w:t xml:space="preserve"> exam of the Ministry of Health and Medical Education (MOHME) of </w:t>
      </w:r>
      <w:r w:rsidR="00456975" w:rsidRPr="00E64087">
        <w:rPr>
          <w:bCs/>
          <w:sz w:val="22"/>
          <w:szCs w:val="22"/>
        </w:rPr>
        <w:t xml:space="preserve">the </w:t>
      </w:r>
      <w:r w:rsidRPr="00E64087">
        <w:rPr>
          <w:bCs/>
          <w:sz w:val="22"/>
          <w:szCs w:val="22"/>
        </w:rPr>
        <w:t>health management fi</w:t>
      </w:r>
      <w:r w:rsidR="00D26646" w:rsidRPr="00E64087">
        <w:rPr>
          <w:bCs/>
          <w:sz w:val="22"/>
          <w:szCs w:val="22"/>
        </w:rPr>
        <w:t>eld</w:t>
      </w:r>
    </w:p>
    <w:p w14:paraId="488C2BE7" w14:textId="77777777" w:rsidR="00345960" w:rsidRPr="00E64087" w:rsidRDefault="00345960" w:rsidP="009E51F2">
      <w:pPr>
        <w:numPr>
          <w:ilvl w:val="0"/>
          <w:numId w:val="11"/>
        </w:numPr>
        <w:spacing w:after="120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>5</w:t>
      </w:r>
      <w:proofErr w:type="gramStart"/>
      <w:r w:rsidRPr="00E64087">
        <w:rPr>
          <w:bCs/>
          <w:sz w:val="22"/>
          <w:szCs w:val="22"/>
        </w:rPr>
        <w:t>th  Olympiad</w:t>
      </w:r>
      <w:proofErr w:type="gramEnd"/>
      <w:r w:rsidRPr="00E64087">
        <w:rPr>
          <w:bCs/>
          <w:sz w:val="22"/>
          <w:szCs w:val="22"/>
        </w:rPr>
        <w:t>,</w:t>
      </w:r>
      <w:r w:rsidR="00D2664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Event Place/organized at Kerman city,</w:t>
      </w:r>
      <w:r w:rsidR="00D2664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Sep/ 2013</w:t>
      </w:r>
    </w:p>
    <w:p w14:paraId="447D1363" w14:textId="77777777" w:rsidR="00345960" w:rsidRPr="00E64087" w:rsidRDefault="00345960" w:rsidP="009E51F2">
      <w:pPr>
        <w:numPr>
          <w:ilvl w:val="0"/>
          <w:numId w:val="11"/>
        </w:numPr>
        <w:spacing w:after="120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t>6</w:t>
      </w:r>
      <w:proofErr w:type="gramStart"/>
      <w:r w:rsidRPr="00E64087">
        <w:rPr>
          <w:bCs/>
          <w:sz w:val="22"/>
          <w:szCs w:val="22"/>
        </w:rPr>
        <w:t>th  Olympiad</w:t>
      </w:r>
      <w:proofErr w:type="gramEnd"/>
      <w:r w:rsidRPr="00E64087">
        <w:rPr>
          <w:bCs/>
          <w:sz w:val="22"/>
          <w:szCs w:val="22"/>
        </w:rPr>
        <w:t>,</w:t>
      </w:r>
      <w:r w:rsidR="00D2664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Event Place/organized at Tehran city,</w:t>
      </w:r>
      <w:r w:rsidR="00D2664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Sept/ 2014</w:t>
      </w:r>
    </w:p>
    <w:p w14:paraId="0D5D87F9" w14:textId="77777777" w:rsidR="00345960" w:rsidRPr="00E64087" w:rsidRDefault="00345960" w:rsidP="009E51F2">
      <w:pPr>
        <w:numPr>
          <w:ilvl w:val="0"/>
          <w:numId w:val="11"/>
        </w:numPr>
        <w:spacing w:after="120"/>
        <w:ind w:left="1276" w:hanging="425"/>
        <w:jc w:val="both"/>
        <w:rPr>
          <w:bCs/>
          <w:sz w:val="22"/>
          <w:szCs w:val="22"/>
        </w:rPr>
      </w:pPr>
      <w:r w:rsidRPr="00E64087">
        <w:rPr>
          <w:bCs/>
          <w:sz w:val="22"/>
          <w:szCs w:val="22"/>
        </w:rPr>
        <w:lastRenderedPageBreak/>
        <w:t>7</w:t>
      </w:r>
      <w:proofErr w:type="gramStart"/>
      <w:r w:rsidRPr="00E64087">
        <w:rPr>
          <w:bCs/>
          <w:sz w:val="22"/>
          <w:szCs w:val="22"/>
        </w:rPr>
        <w:t>th  Olympiad</w:t>
      </w:r>
      <w:proofErr w:type="gramEnd"/>
      <w:r w:rsidRPr="00E64087">
        <w:rPr>
          <w:bCs/>
          <w:sz w:val="22"/>
          <w:szCs w:val="22"/>
        </w:rPr>
        <w:t>,</w:t>
      </w:r>
      <w:r w:rsidR="00D2664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Event Place/organized at Tehran city,</w:t>
      </w:r>
      <w:r w:rsidR="00D26646" w:rsidRPr="00E64087">
        <w:rPr>
          <w:bCs/>
          <w:sz w:val="22"/>
          <w:szCs w:val="22"/>
        </w:rPr>
        <w:t xml:space="preserve"> </w:t>
      </w:r>
      <w:r w:rsidRPr="00E64087">
        <w:rPr>
          <w:bCs/>
          <w:sz w:val="22"/>
          <w:szCs w:val="22"/>
        </w:rPr>
        <w:t>Sep/2015</w:t>
      </w:r>
    </w:p>
    <w:p w14:paraId="5836081D" w14:textId="77777777" w:rsidR="00AC5028" w:rsidRPr="00E64087" w:rsidRDefault="007B0F46" w:rsidP="000A68BD">
      <w:pPr>
        <w:pBdr>
          <w:bottom w:val="single" w:sz="4" w:space="1" w:color="auto"/>
        </w:pBdr>
        <w:rPr>
          <w:rFonts w:ascii="Arial Black" w:eastAsia="Times New Roman" w:hAnsi="Arial Black"/>
          <w:b/>
          <w:bCs/>
          <w:sz w:val="32"/>
          <w:szCs w:val="32"/>
          <w:lang w:eastAsia="en-US"/>
        </w:rPr>
      </w:pPr>
      <w:r w:rsidRPr="00E64087">
        <w:rPr>
          <w:rFonts w:ascii="Franklin Gothic Heavy" w:eastAsia="Times New Roman" w:hAnsi="Franklin Gothic Heavy"/>
          <w:b/>
          <w:bCs/>
          <w:sz w:val="28"/>
          <w:szCs w:val="28"/>
          <w:lang w:eastAsia="en-US"/>
        </w:rPr>
        <w:br w:type="page"/>
      </w:r>
      <w:r w:rsidR="00AC5028" w:rsidRPr="00E64087">
        <w:rPr>
          <w:rFonts w:ascii="Arial Black" w:eastAsia="Times New Roman" w:hAnsi="Arial Black"/>
          <w:b/>
          <w:bCs/>
          <w:sz w:val="32"/>
          <w:szCs w:val="32"/>
          <w:lang w:eastAsia="en-US"/>
        </w:rPr>
        <w:lastRenderedPageBreak/>
        <w:t>References</w:t>
      </w:r>
    </w:p>
    <w:p w14:paraId="2BE22444" w14:textId="77777777" w:rsidR="00AC5028" w:rsidRPr="00E64087" w:rsidRDefault="00AC5028" w:rsidP="009E51F2">
      <w:pPr>
        <w:numPr>
          <w:ilvl w:val="0"/>
          <w:numId w:val="11"/>
        </w:numPr>
        <w:spacing w:before="120" w:after="120"/>
        <w:ind w:left="1276" w:hanging="425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 xml:space="preserve">Prof. Dr. </w:t>
      </w:r>
      <w:r w:rsidRPr="00E64087">
        <w:rPr>
          <w:b/>
          <w:bCs/>
          <w:sz w:val="22"/>
          <w:szCs w:val="22"/>
          <w:lang w:eastAsia="en-US" w:bidi="fa-IR"/>
        </w:rPr>
        <w:t>Arash Rashidian</w:t>
      </w:r>
      <w:r w:rsidRPr="00E64087">
        <w:rPr>
          <w:sz w:val="22"/>
          <w:szCs w:val="22"/>
          <w:lang w:eastAsia="en-US" w:bidi="fa-IR"/>
        </w:rPr>
        <w:t xml:space="preserve">, </w:t>
      </w:r>
    </w:p>
    <w:p w14:paraId="1D96157A" w14:textId="77777777" w:rsidR="00256C5E" w:rsidRPr="00E64087" w:rsidRDefault="00AC5028" w:rsidP="009E51F2">
      <w:pPr>
        <w:pStyle w:val="ListParagraph"/>
        <w:numPr>
          <w:ilvl w:val="1"/>
          <w:numId w:val="12"/>
        </w:numPr>
        <w:ind w:left="1843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 xml:space="preserve">Professor of health policy and management, </w:t>
      </w:r>
      <w:r w:rsidRPr="00E64087">
        <w:rPr>
          <w:sz w:val="22"/>
          <w:szCs w:val="22"/>
          <w:cs/>
        </w:rPr>
        <w:t>‎</w:t>
      </w:r>
      <w:r w:rsidRPr="00E64087">
        <w:rPr>
          <w:sz w:val="22"/>
          <w:szCs w:val="22"/>
        </w:rPr>
        <w:t>Director of Information, Evidence and Research/ EMR at World Health Organization</w:t>
      </w:r>
      <w:r w:rsidRPr="00E64087">
        <w:rPr>
          <w:sz w:val="22"/>
          <w:szCs w:val="22"/>
          <w:lang w:eastAsia="en-US" w:bidi="fa-IR"/>
        </w:rPr>
        <w:t>.</w:t>
      </w:r>
    </w:p>
    <w:p w14:paraId="21C2BBD2" w14:textId="77777777" w:rsidR="00F075A5" w:rsidRPr="00E64087" w:rsidRDefault="00256C5E" w:rsidP="00F075A5">
      <w:pPr>
        <w:pStyle w:val="ListParagraph"/>
        <w:tabs>
          <w:tab w:val="right" w:pos="8505"/>
        </w:tabs>
        <w:ind w:left="1843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>(Ph</w:t>
      </w:r>
      <w:r w:rsidR="00D26646" w:rsidRPr="00E64087">
        <w:rPr>
          <w:sz w:val="22"/>
          <w:szCs w:val="22"/>
          <w:lang w:eastAsia="en-US" w:bidi="fa-IR"/>
        </w:rPr>
        <w:t>.D.</w:t>
      </w:r>
      <w:r w:rsidRPr="00E64087">
        <w:rPr>
          <w:sz w:val="22"/>
          <w:szCs w:val="22"/>
          <w:lang w:eastAsia="en-US" w:bidi="fa-IR"/>
        </w:rPr>
        <w:t xml:space="preserve"> main supervisor </w:t>
      </w:r>
      <w:r w:rsidR="002B2939" w:rsidRPr="00E64087">
        <w:rPr>
          <w:sz w:val="22"/>
          <w:szCs w:val="22"/>
          <w:lang w:eastAsia="en-US" w:bidi="fa-IR"/>
        </w:rPr>
        <w:t xml:space="preserve">at </w:t>
      </w:r>
      <w:r w:rsidRPr="00E64087">
        <w:rPr>
          <w:sz w:val="22"/>
          <w:szCs w:val="22"/>
          <w:lang w:eastAsia="en-US" w:bidi="fa-IR"/>
        </w:rPr>
        <w:t>Ph</w:t>
      </w:r>
      <w:r w:rsidR="00D26646" w:rsidRPr="00E64087">
        <w:rPr>
          <w:sz w:val="22"/>
          <w:szCs w:val="22"/>
          <w:lang w:eastAsia="en-US" w:bidi="fa-IR"/>
        </w:rPr>
        <w:t>.D</w:t>
      </w:r>
      <w:r w:rsidR="00A33A34" w:rsidRPr="00E64087">
        <w:rPr>
          <w:sz w:val="22"/>
          <w:szCs w:val="22"/>
          <w:lang w:eastAsia="en-US" w:bidi="fa-IR"/>
        </w:rPr>
        <w:t>.)</w:t>
      </w:r>
      <w:r w:rsidR="00F075A5" w:rsidRPr="00E64087">
        <w:rPr>
          <w:sz w:val="22"/>
          <w:szCs w:val="22"/>
          <w:lang w:eastAsia="en-US" w:bidi="fa-IR"/>
        </w:rPr>
        <w:t xml:space="preserve"> </w:t>
      </w:r>
      <w:r w:rsidR="00F075A5" w:rsidRPr="00E64087">
        <w:rPr>
          <w:sz w:val="22"/>
          <w:szCs w:val="22"/>
          <w:lang w:eastAsia="en-US" w:bidi="fa-IR"/>
        </w:rPr>
        <w:tab/>
      </w:r>
    </w:p>
    <w:p w14:paraId="46AC1A3D" w14:textId="77777777" w:rsidR="00F075A5" w:rsidRPr="00E64087" w:rsidRDefault="00F075A5" w:rsidP="00F075A5">
      <w:pPr>
        <w:pStyle w:val="ListParagraph"/>
        <w:ind w:left="1483"/>
        <w:jc w:val="right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ab/>
      </w:r>
      <w:r w:rsidR="00AC5028" w:rsidRPr="00E64087">
        <w:rPr>
          <w:b/>
          <w:bCs/>
          <w:sz w:val="22"/>
          <w:szCs w:val="22"/>
          <w:lang w:eastAsia="en-US" w:bidi="fa-IR"/>
        </w:rPr>
        <w:t>Email:</w:t>
      </w:r>
      <w:r w:rsidR="00AC5028" w:rsidRPr="00E64087">
        <w:rPr>
          <w:sz w:val="22"/>
          <w:szCs w:val="22"/>
          <w:lang w:eastAsia="en-US" w:bidi="fa-IR"/>
        </w:rPr>
        <w:t xml:space="preserve"> </w:t>
      </w:r>
      <w:hyperlink r:id="rId60" w:history="1">
        <w:r w:rsidRPr="00E64087">
          <w:rPr>
            <w:rStyle w:val="Hyperlink"/>
            <w:sz w:val="22"/>
            <w:szCs w:val="22"/>
            <w:lang w:eastAsia="en-US" w:bidi="fa-IR"/>
          </w:rPr>
          <w:t>arashidian@tums.ac.ir</w:t>
        </w:r>
      </w:hyperlink>
    </w:p>
    <w:p w14:paraId="537783C8" w14:textId="77777777" w:rsidR="00AC5028" w:rsidRPr="00E64087" w:rsidRDefault="00256C5E" w:rsidP="00F075A5">
      <w:pPr>
        <w:pStyle w:val="ListParagraph"/>
        <w:ind w:left="1483"/>
        <w:jc w:val="right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>+</w:t>
      </w:r>
      <w:r w:rsidR="00AC5028" w:rsidRPr="00E64087">
        <w:rPr>
          <w:sz w:val="22"/>
          <w:szCs w:val="22"/>
          <w:lang w:eastAsia="en-US" w:bidi="fa-IR"/>
        </w:rPr>
        <w:t>989126770973</w:t>
      </w:r>
    </w:p>
    <w:p w14:paraId="2B075F88" w14:textId="77777777" w:rsidR="00AC5028" w:rsidRPr="00E64087" w:rsidRDefault="00AC5028" w:rsidP="009E51F2">
      <w:pPr>
        <w:numPr>
          <w:ilvl w:val="0"/>
          <w:numId w:val="11"/>
        </w:numPr>
        <w:spacing w:before="240" w:after="120"/>
        <w:ind w:left="1276" w:hanging="425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 xml:space="preserve">Prof. Dr. </w:t>
      </w:r>
      <w:proofErr w:type="spellStart"/>
      <w:r w:rsidRPr="00E64087">
        <w:rPr>
          <w:b/>
          <w:bCs/>
          <w:sz w:val="22"/>
          <w:szCs w:val="22"/>
          <w:lang w:eastAsia="en-US" w:bidi="fa-IR"/>
        </w:rPr>
        <w:t>Aboulghasem</w:t>
      </w:r>
      <w:proofErr w:type="spellEnd"/>
      <w:r w:rsidRPr="00E64087">
        <w:rPr>
          <w:b/>
          <w:bCs/>
          <w:sz w:val="22"/>
          <w:szCs w:val="22"/>
          <w:lang w:eastAsia="en-US" w:bidi="fa-IR"/>
        </w:rPr>
        <w:t xml:space="preserve"> </w:t>
      </w:r>
      <w:proofErr w:type="spellStart"/>
      <w:r w:rsidRPr="00E64087">
        <w:rPr>
          <w:b/>
          <w:bCs/>
          <w:sz w:val="22"/>
          <w:szCs w:val="22"/>
          <w:lang w:eastAsia="en-US" w:bidi="fa-IR"/>
        </w:rPr>
        <w:t>Pourreza</w:t>
      </w:r>
      <w:proofErr w:type="spellEnd"/>
      <w:r w:rsidRPr="00E64087">
        <w:rPr>
          <w:sz w:val="22"/>
          <w:szCs w:val="22"/>
          <w:lang w:eastAsia="en-US" w:bidi="fa-IR"/>
        </w:rPr>
        <w:t xml:space="preserve">, </w:t>
      </w:r>
    </w:p>
    <w:p w14:paraId="54E8B002" w14:textId="77777777" w:rsidR="00256C5E" w:rsidRPr="00E64087" w:rsidRDefault="00AC5028" w:rsidP="009E51F2">
      <w:pPr>
        <w:pStyle w:val="ListParagraph"/>
        <w:numPr>
          <w:ilvl w:val="1"/>
          <w:numId w:val="12"/>
        </w:numPr>
        <w:ind w:left="1843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>Professor</w:t>
      </w:r>
      <w:r w:rsidRPr="00E64087">
        <w:rPr>
          <w:rFonts w:eastAsia="Times New Roman"/>
          <w:sz w:val="22"/>
          <w:szCs w:val="22"/>
          <w:lang w:eastAsia="en-US"/>
        </w:rPr>
        <w:t xml:space="preserve"> of health economic, Tehran University of Medical Sciences</w:t>
      </w:r>
      <w:r w:rsidR="00256C5E" w:rsidRPr="00E64087">
        <w:rPr>
          <w:rFonts w:eastAsia="Times New Roman"/>
          <w:sz w:val="22"/>
          <w:szCs w:val="22"/>
          <w:lang w:eastAsia="en-US"/>
        </w:rPr>
        <w:t>.</w:t>
      </w:r>
    </w:p>
    <w:p w14:paraId="7DB52121" w14:textId="77777777" w:rsidR="00F075A5" w:rsidRPr="00E64087" w:rsidRDefault="00256C5E" w:rsidP="00F075A5">
      <w:pPr>
        <w:pStyle w:val="ListParagraph"/>
        <w:tabs>
          <w:tab w:val="right" w:pos="8505"/>
        </w:tabs>
        <w:ind w:left="1440" w:firstLine="403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>(</w:t>
      </w:r>
      <w:r w:rsidRPr="00E64087">
        <w:rPr>
          <w:noProof/>
          <w:sz w:val="22"/>
          <w:szCs w:val="22"/>
          <w:lang w:eastAsia="en-US" w:bidi="fa-IR"/>
        </w:rPr>
        <w:t>Ph</w:t>
      </w:r>
      <w:r w:rsidR="00D26646" w:rsidRPr="00E64087">
        <w:rPr>
          <w:noProof/>
          <w:sz w:val="22"/>
          <w:szCs w:val="22"/>
          <w:lang w:eastAsia="en-US" w:bidi="fa-IR"/>
        </w:rPr>
        <w:t>.D.</w:t>
      </w:r>
      <w:r w:rsidRPr="00E64087">
        <w:rPr>
          <w:sz w:val="22"/>
          <w:szCs w:val="22"/>
          <w:lang w:eastAsia="en-US" w:bidi="fa-IR"/>
        </w:rPr>
        <w:t xml:space="preserve"> supervisor </w:t>
      </w:r>
      <w:r w:rsidR="00456975" w:rsidRPr="00E64087">
        <w:rPr>
          <w:sz w:val="22"/>
          <w:szCs w:val="22"/>
          <w:lang w:eastAsia="en-US" w:bidi="fa-IR"/>
        </w:rPr>
        <w:t>of</w:t>
      </w:r>
      <w:r w:rsidRPr="00E64087">
        <w:rPr>
          <w:sz w:val="22"/>
          <w:szCs w:val="22"/>
          <w:lang w:eastAsia="en-US" w:bidi="fa-IR"/>
        </w:rPr>
        <w:t xml:space="preserve"> </w:t>
      </w:r>
      <w:r w:rsidR="00456975" w:rsidRPr="00E64087">
        <w:rPr>
          <w:sz w:val="22"/>
          <w:szCs w:val="22"/>
          <w:lang w:eastAsia="en-US" w:bidi="fa-IR"/>
        </w:rPr>
        <w:t>M</w:t>
      </w:r>
      <w:r w:rsidRPr="00E64087">
        <w:rPr>
          <w:sz w:val="22"/>
          <w:szCs w:val="22"/>
          <w:lang w:eastAsia="en-US" w:bidi="fa-IR"/>
        </w:rPr>
        <w:t>aster</w:t>
      </w:r>
      <w:r w:rsidR="00456975" w:rsidRPr="00E64087">
        <w:rPr>
          <w:sz w:val="22"/>
          <w:szCs w:val="22"/>
          <w:lang w:eastAsia="en-US" w:bidi="fa-IR"/>
        </w:rPr>
        <w:t>s</w:t>
      </w:r>
      <w:r w:rsidRPr="00E64087">
        <w:rPr>
          <w:sz w:val="22"/>
          <w:szCs w:val="22"/>
          <w:lang w:eastAsia="en-US" w:bidi="fa-IR"/>
        </w:rPr>
        <w:t xml:space="preserve"> and </w:t>
      </w:r>
      <w:r w:rsidRPr="00E64087">
        <w:rPr>
          <w:noProof/>
          <w:sz w:val="22"/>
          <w:szCs w:val="22"/>
          <w:lang w:eastAsia="en-US" w:bidi="fa-IR"/>
        </w:rPr>
        <w:t>Ph</w:t>
      </w:r>
      <w:r w:rsidR="00D26646" w:rsidRPr="00E64087">
        <w:rPr>
          <w:noProof/>
          <w:sz w:val="22"/>
          <w:szCs w:val="22"/>
          <w:lang w:eastAsia="en-US" w:bidi="fa-IR"/>
        </w:rPr>
        <w:t>.D.</w:t>
      </w:r>
      <w:r w:rsidR="00456975" w:rsidRPr="00E64087">
        <w:rPr>
          <w:noProof/>
          <w:sz w:val="22"/>
          <w:szCs w:val="22"/>
          <w:lang w:eastAsia="en-US" w:bidi="fa-IR"/>
        </w:rPr>
        <w:t xml:space="preserve"> degrees</w:t>
      </w:r>
      <w:r w:rsidRPr="00E64087">
        <w:rPr>
          <w:sz w:val="22"/>
          <w:szCs w:val="22"/>
          <w:lang w:eastAsia="en-US" w:bidi="fa-IR"/>
        </w:rPr>
        <w:t>)</w:t>
      </w:r>
      <w:r w:rsidR="00F075A5" w:rsidRPr="00E64087">
        <w:rPr>
          <w:sz w:val="22"/>
          <w:szCs w:val="22"/>
          <w:lang w:eastAsia="en-US" w:bidi="fa-IR"/>
        </w:rPr>
        <w:tab/>
      </w:r>
    </w:p>
    <w:p w14:paraId="28C4D81D" w14:textId="77777777" w:rsidR="00256C5E" w:rsidRPr="00E64087" w:rsidRDefault="00F075A5" w:rsidP="00F075A5">
      <w:pPr>
        <w:pStyle w:val="ListParagraph"/>
        <w:tabs>
          <w:tab w:val="right" w:pos="8505"/>
        </w:tabs>
        <w:ind w:left="1440" w:firstLine="403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ab/>
      </w:r>
      <w:r w:rsidR="00AC5028" w:rsidRPr="00E64087">
        <w:rPr>
          <w:rFonts w:eastAsia="Times New Roman"/>
          <w:b/>
          <w:bCs/>
          <w:sz w:val="22"/>
          <w:szCs w:val="22"/>
          <w:lang w:eastAsia="en-US"/>
        </w:rPr>
        <w:t>Email:</w:t>
      </w:r>
      <w:r w:rsidR="00AC5028" w:rsidRPr="00E64087">
        <w:rPr>
          <w:rFonts w:eastAsia="Times New Roman"/>
          <w:sz w:val="22"/>
          <w:szCs w:val="22"/>
          <w:lang w:eastAsia="en-US"/>
        </w:rPr>
        <w:t xml:space="preserve"> </w:t>
      </w:r>
      <w:hyperlink r:id="rId61" w:history="1">
        <w:r w:rsidR="00AC5028" w:rsidRPr="00E64087">
          <w:rPr>
            <w:rStyle w:val="Hyperlink"/>
            <w:color w:val="auto"/>
            <w:sz w:val="22"/>
            <w:szCs w:val="22"/>
          </w:rPr>
          <w:t>porrezaa@tums.ac.ir</w:t>
        </w:r>
        <w:r w:rsidR="00AC5028" w:rsidRPr="00E64087">
          <w:rPr>
            <w:rStyle w:val="Hyperlink"/>
            <w:color w:val="auto"/>
            <w:sz w:val="22"/>
            <w:szCs w:val="22"/>
            <w:rtl/>
          </w:rPr>
          <w:t xml:space="preserve"> </w:t>
        </w:r>
      </w:hyperlink>
      <w:r w:rsidR="00256C5E" w:rsidRPr="00E64087">
        <w:rPr>
          <w:sz w:val="22"/>
          <w:szCs w:val="22"/>
        </w:rPr>
        <w:t xml:space="preserve"> </w:t>
      </w:r>
    </w:p>
    <w:p w14:paraId="22A3A462" w14:textId="77777777" w:rsidR="00AC5028" w:rsidRPr="00E64087" w:rsidRDefault="00256C5E" w:rsidP="00F075A5">
      <w:pPr>
        <w:pStyle w:val="ListParagraph"/>
        <w:ind w:left="1483"/>
        <w:jc w:val="right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>+</w:t>
      </w:r>
      <w:r w:rsidR="00AC5028" w:rsidRPr="00E64087">
        <w:rPr>
          <w:rFonts w:eastAsia="Times New Roman"/>
          <w:sz w:val="22"/>
          <w:szCs w:val="22"/>
          <w:lang w:eastAsia="en-US"/>
        </w:rPr>
        <w:t>989123722328</w:t>
      </w:r>
    </w:p>
    <w:p w14:paraId="7AE600E4" w14:textId="77777777" w:rsidR="00610BBE" w:rsidRPr="00E64087" w:rsidRDefault="00610BBE" w:rsidP="009E51F2">
      <w:pPr>
        <w:numPr>
          <w:ilvl w:val="0"/>
          <w:numId w:val="11"/>
        </w:numPr>
        <w:spacing w:before="240" w:after="120"/>
        <w:ind w:left="1276" w:hanging="425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 xml:space="preserve">Prof. </w:t>
      </w:r>
      <w:r w:rsidRPr="00E64087">
        <w:rPr>
          <w:noProof/>
          <w:sz w:val="22"/>
          <w:szCs w:val="22"/>
          <w:lang w:eastAsia="en-US" w:bidi="fa-IR"/>
        </w:rPr>
        <w:t>Dr</w:t>
      </w:r>
      <w:r w:rsidR="00653963" w:rsidRPr="00E64087">
        <w:rPr>
          <w:noProof/>
          <w:sz w:val="22"/>
          <w:szCs w:val="22"/>
          <w:lang w:eastAsia="en-US" w:bidi="fa-IR"/>
        </w:rPr>
        <w:t>.</w:t>
      </w:r>
      <w:r w:rsidRPr="00E64087">
        <w:rPr>
          <w:sz w:val="22"/>
          <w:szCs w:val="22"/>
          <w:lang w:eastAsia="en-US" w:bidi="fa-IR"/>
        </w:rPr>
        <w:t xml:space="preserve"> Mohammad Arab</w:t>
      </w:r>
    </w:p>
    <w:p w14:paraId="64BD1AFE" w14:textId="77777777" w:rsidR="00610BBE" w:rsidRPr="00E64087" w:rsidRDefault="00610BBE" w:rsidP="009E51F2">
      <w:pPr>
        <w:pStyle w:val="ListParagraph"/>
        <w:numPr>
          <w:ilvl w:val="1"/>
          <w:numId w:val="12"/>
        </w:numPr>
        <w:ind w:left="1843"/>
        <w:jc w:val="both"/>
        <w:rPr>
          <w:sz w:val="22"/>
          <w:szCs w:val="22"/>
        </w:rPr>
      </w:pPr>
      <w:r w:rsidRPr="00E64087">
        <w:rPr>
          <w:rFonts w:eastAsia="Times New Roman"/>
          <w:sz w:val="22"/>
          <w:szCs w:val="22"/>
          <w:lang w:eastAsia="en-US"/>
        </w:rPr>
        <w:t>Professor of healthcare management</w:t>
      </w:r>
      <w:r w:rsidR="002B2939" w:rsidRPr="00E64087">
        <w:rPr>
          <w:rFonts w:eastAsia="Times New Roman"/>
          <w:sz w:val="22"/>
          <w:szCs w:val="22"/>
          <w:lang w:eastAsia="en-US"/>
        </w:rPr>
        <w:t>,</w:t>
      </w:r>
      <w:r w:rsidRPr="00E64087">
        <w:rPr>
          <w:rFonts w:eastAsia="Times New Roman"/>
          <w:sz w:val="22"/>
          <w:szCs w:val="22"/>
          <w:lang w:eastAsia="en-US"/>
        </w:rPr>
        <w:t xml:space="preserve"> Tehran University of med</w:t>
      </w:r>
      <w:r w:rsidR="002B2939" w:rsidRPr="00E64087">
        <w:rPr>
          <w:rFonts w:eastAsia="Times New Roman"/>
          <w:sz w:val="22"/>
          <w:szCs w:val="22"/>
          <w:lang w:eastAsia="en-US"/>
        </w:rPr>
        <w:t>ical sciences.</w:t>
      </w:r>
    </w:p>
    <w:p w14:paraId="45C17F54" w14:textId="77777777" w:rsidR="00F075A5" w:rsidRPr="00E64087" w:rsidRDefault="007D52D4" w:rsidP="00E83F75">
      <w:pPr>
        <w:pStyle w:val="ListParagraph"/>
        <w:ind w:left="1843"/>
        <w:jc w:val="both"/>
        <w:rPr>
          <w:b/>
          <w:bCs/>
          <w:sz w:val="22"/>
          <w:szCs w:val="22"/>
        </w:rPr>
      </w:pPr>
      <w:r w:rsidRPr="00E64087">
        <w:rPr>
          <w:sz w:val="22"/>
          <w:szCs w:val="22"/>
        </w:rPr>
        <w:t>(</w:t>
      </w:r>
      <w:r w:rsidR="00F075A5" w:rsidRPr="00E64087">
        <w:rPr>
          <w:rFonts w:eastAsia="Times New Roman"/>
          <w:sz w:val="22"/>
          <w:szCs w:val="22"/>
          <w:lang w:eastAsia="en-US"/>
        </w:rPr>
        <w:t>H</w:t>
      </w:r>
      <w:r w:rsidR="002B2939" w:rsidRPr="00E64087">
        <w:rPr>
          <w:rFonts w:eastAsia="Times New Roman"/>
          <w:sz w:val="22"/>
          <w:szCs w:val="22"/>
          <w:lang w:eastAsia="en-US"/>
        </w:rPr>
        <w:t xml:space="preserve">ead of </w:t>
      </w:r>
      <w:r w:rsidR="00456975" w:rsidRPr="00E64087">
        <w:rPr>
          <w:rFonts w:eastAsia="Times New Roman"/>
          <w:sz w:val="22"/>
          <w:szCs w:val="22"/>
          <w:lang w:eastAsia="en-US"/>
        </w:rPr>
        <w:t>H</w:t>
      </w:r>
      <w:r w:rsidR="002B2939" w:rsidRPr="00E64087">
        <w:rPr>
          <w:rFonts w:eastAsia="Times New Roman"/>
          <w:sz w:val="22"/>
          <w:szCs w:val="22"/>
          <w:lang w:eastAsia="en-US"/>
        </w:rPr>
        <w:t xml:space="preserve">ealth </w:t>
      </w:r>
      <w:r w:rsidR="00456975" w:rsidRPr="00E64087">
        <w:rPr>
          <w:rFonts w:eastAsia="Times New Roman"/>
          <w:sz w:val="22"/>
          <w:szCs w:val="22"/>
          <w:lang w:eastAsia="en-US"/>
        </w:rPr>
        <w:t>M</w:t>
      </w:r>
      <w:r w:rsidR="002B2939" w:rsidRPr="00E64087">
        <w:rPr>
          <w:rFonts w:eastAsia="Times New Roman"/>
          <w:sz w:val="22"/>
          <w:szCs w:val="22"/>
          <w:lang w:eastAsia="en-US"/>
        </w:rPr>
        <w:t xml:space="preserve">anagement and </w:t>
      </w:r>
      <w:r w:rsidR="00456975" w:rsidRPr="00E64087">
        <w:rPr>
          <w:rFonts w:eastAsia="Times New Roman"/>
          <w:sz w:val="22"/>
          <w:szCs w:val="22"/>
          <w:lang w:eastAsia="en-US"/>
        </w:rPr>
        <w:t>E</w:t>
      </w:r>
      <w:r w:rsidR="002B2939" w:rsidRPr="00E64087">
        <w:rPr>
          <w:rFonts w:eastAsia="Times New Roman"/>
          <w:sz w:val="22"/>
          <w:szCs w:val="22"/>
          <w:lang w:eastAsia="en-US"/>
        </w:rPr>
        <w:t xml:space="preserve">conomics </w:t>
      </w:r>
      <w:r w:rsidR="00456975" w:rsidRPr="00E64087">
        <w:rPr>
          <w:rFonts w:eastAsia="Times New Roman"/>
          <w:sz w:val="22"/>
          <w:szCs w:val="22"/>
          <w:lang w:eastAsia="en-US"/>
        </w:rPr>
        <w:t>D</w:t>
      </w:r>
      <w:r w:rsidR="002B2939" w:rsidRPr="00E64087">
        <w:rPr>
          <w:rFonts w:eastAsia="Times New Roman"/>
          <w:sz w:val="22"/>
          <w:szCs w:val="22"/>
          <w:lang w:eastAsia="en-US"/>
        </w:rPr>
        <w:t>epartment</w:t>
      </w:r>
      <w:r w:rsidR="00E83F75" w:rsidRPr="00E64087">
        <w:rPr>
          <w:sz w:val="22"/>
          <w:szCs w:val="22"/>
          <w:lang w:eastAsia="en-US" w:bidi="fa-IR"/>
        </w:rPr>
        <w:t xml:space="preserve"> and co-</w:t>
      </w:r>
      <w:r w:rsidR="002B2939" w:rsidRPr="00E64087">
        <w:rPr>
          <w:sz w:val="22"/>
          <w:szCs w:val="22"/>
          <w:lang w:eastAsia="en-US" w:bidi="fa-IR"/>
        </w:rPr>
        <w:t>supervisor</w:t>
      </w:r>
      <w:r w:rsidRPr="00E64087">
        <w:rPr>
          <w:sz w:val="22"/>
          <w:szCs w:val="22"/>
        </w:rPr>
        <w:t xml:space="preserve"> </w:t>
      </w:r>
      <w:r w:rsidR="00456975" w:rsidRPr="00E64087">
        <w:rPr>
          <w:sz w:val="22"/>
          <w:szCs w:val="22"/>
        </w:rPr>
        <w:t>of</w:t>
      </w:r>
      <w:r w:rsidRPr="00E64087">
        <w:rPr>
          <w:sz w:val="22"/>
          <w:szCs w:val="22"/>
        </w:rPr>
        <w:t xml:space="preserve"> </w:t>
      </w:r>
      <w:r w:rsidRPr="00E64087">
        <w:rPr>
          <w:noProof/>
          <w:sz w:val="22"/>
          <w:szCs w:val="22"/>
        </w:rPr>
        <w:t>Ph.D</w:t>
      </w:r>
      <w:r w:rsidR="00653963" w:rsidRPr="00E64087">
        <w:rPr>
          <w:noProof/>
          <w:sz w:val="22"/>
          <w:szCs w:val="22"/>
        </w:rPr>
        <w:t>.</w:t>
      </w:r>
      <w:r w:rsidRPr="00E64087">
        <w:rPr>
          <w:sz w:val="22"/>
          <w:szCs w:val="22"/>
        </w:rPr>
        <w:t>)</w:t>
      </w:r>
    </w:p>
    <w:p w14:paraId="2B3E996D" w14:textId="77777777" w:rsidR="00610BBE" w:rsidRPr="00E64087" w:rsidRDefault="00F075A5" w:rsidP="00F075A5">
      <w:pPr>
        <w:pStyle w:val="ListParagraph"/>
        <w:tabs>
          <w:tab w:val="right" w:pos="8505"/>
        </w:tabs>
        <w:ind w:left="1440" w:firstLine="403"/>
        <w:jc w:val="both"/>
        <w:rPr>
          <w:rStyle w:val="Hyperlink"/>
          <w:color w:val="auto"/>
          <w:sz w:val="22"/>
          <w:szCs w:val="22"/>
        </w:rPr>
      </w:pPr>
      <w:r w:rsidRPr="00E64087">
        <w:rPr>
          <w:rStyle w:val="Hyperlink"/>
          <w:color w:val="auto"/>
          <w:sz w:val="22"/>
          <w:szCs w:val="22"/>
        </w:rPr>
        <w:tab/>
      </w:r>
      <w:r w:rsidR="00610BBE" w:rsidRPr="00E64087">
        <w:rPr>
          <w:rStyle w:val="Hyperlink"/>
          <w:b/>
          <w:bCs/>
          <w:color w:val="auto"/>
          <w:sz w:val="22"/>
          <w:szCs w:val="22"/>
        </w:rPr>
        <w:t>Email:</w:t>
      </w:r>
      <w:r w:rsidR="00610BBE" w:rsidRPr="00E64087">
        <w:rPr>
          <w:rStyle w:val="Hyperlink"/>
          <w:color w:val="auto"/>
          <w:sz w:val="22"/>
          <w:szCs w:val="22"/>
        </w:rPr>
        <w:t xml:space="preserve"> </w:t>
      </w:r>
      <w:hyperlink r:id="rId62" w:history="1">
        <w:r w:rsidR="00610BBE" w:rsidRPr="00E64087">
          <w:rPr>
            <w:rStyle w:val="Hyperlink"/>
            <w:color w:val="auto"/>
            <w:sz w:val="22"/>
            <w:szCs w:val="22"/>
          </w:rPr>
          <w:t>arabmoha@tums.ac.ir</w:t>
        </w:r>
      </w:hyperlink>
    </w:p>
    <w:p w14:paraId="1B90B142" w14:textId="77777777" w:rsidR="00610BBE" w:rsidRPr="00E64087" w:rsidRDefault="007B0F46" w:rsidP="007B0F46">
      <w:pPr>
        <w:pStyle w:val="ListParagraph"/>
        <w:tabs>
          <w:tab w:val="center" w:pos="4994"/>
          <w:tab w:val="right" w:pos="8505"/>
        </w:tabs>
        <w:ind w:left="1483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ab/>
      </w:r>
      <w:r w:rsidRPr="00E64087">
        <w:rPr>
          <w:rFonts w:eastAsia="Times New Roman"/>
          <w:sz w:val="22"/>
          <w:szCs w:val="22"/>
          <w:lang w:eastAsia="en-US"/>
        </w:rPr>
        <w:tab/>
      </w:r>
      <w:r w:rsidR="00610BBE" w:rsidRPr="00E64087">
        <w:rPr>
          <w:rFonts w:eastAsia="Times New Roman"/>
          <w:sz w:val="22"/>
          <w:szCs w:val="22"/>
          <w:lang w:eastAsia="en-US"/>
        </w:rPr>
        <w:t>+982142933078</w:t>
      </w:r>
    </w:p>
    <w:p w14:paraId="18ECEF78" w14:textId="77777777" w:rsidR="00AC5028" w:rsidRPr="00E64087" w:rsidRDefault="00AC5028" w:rsidP="009E51F2">
      <w:pPr>
        <w:numPr>
          <w:ilvl w:val="0"/>
          <w:numId w:val="11"/>
        </w:numPr>
        <w:spacing w:before="240" w:after="120"/>
        <w:ind w:left="1276" w:hanging="425"/>
        <w:jc w:val="both"/>
        <w:rPr>
          <w:sz w:val="22"/>
          <w:szCs w:val="22"/>
          <w:lang w:eastAsia="en-US" w:bidi="fa-IR"/>
        </w:rPr>
      </w:pPr>
      <w:r w:rsidRPr="00E64087">
        <w:rPr>
          <w:sz w:val="22"/>
          <w:szCs w:val="22"/>
          <w:lang w:eastAsia="en-US" w:bidi="fa-IR"/>
        </w:rPr>
        <w:t xml:space="preserve">Prof. Dr. Ali Keshtkaran, </w:t>
      </w:r>
    </w:p>
    <w:p w14:paraId="54AB94CD" w14:textId="77777777" w:rsidR="00BE1914" w:rsidRPr="00E64087" w:rsidRDefault="00AC5028" w:rsidP="009E51F2">
      <w:pPr>
        <w:pStyle w:val="ListParagraph"/>
        <w:numPr>
          <w:ilvl w:val="1"/>
          <w:numId w:val="12"/>
        </w:numPr>
        <w:ind w:left="1843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 xml:space="preserve">Professor of </w:t>
      </w:r>
      <w:r w:rsidR="00456975" w:rsidRPr="00E64087">
        <w:rPr>
          <w:rFonts w:eastAsia="Times New Roman"/>
          <w:sz w:val="22"/>
          <w:szCs w:val="22"/>
          <w:lang w:eastAsia="en-US"/>
        </w:rPr>
        <w:t>H</w:t>
      </w:r>
      <w:r w:rsidRPr="00E64087">
        <w:rPr>
          <w:rFonts w:eastAsia="Times New Roman"/>
          <w:sz w:val="22"/>
          <w:szCs w:val="22"/>
          <w:lang w:eastAsia="en-US"/>
        </w:rPr>
        <w:t xml:space="preserve">ealthcare </w:t>
      </w:r>
      <w:r w:rsidR="00456975" w:rsidRPr="00E64087">
        <w:rPr>
          <w:rFonts w:eastAsia="Times New Roman"/>
          <w:sz w:val="22"/>
          <w:szCs w:val="22"/>
          <w:lang w:eastAsia="en-US"/>
        </w:rPr>
        <w:t>M</w:t>
      </w:r>
      <w:r w:rsidRPr="00E64087">
        <w:rPr>
          <w:rFonts w:eastAsia="Times New Roman"/>
          <w:sz w:val="22"/>
          <w:szCs w:val="22"/>
          <w:lang w:eastAsia="en-US"/>
        </w:rPr>
        <w:t xml:space="preserve">anagement, Shiraz University of </w:t>
      </w:r>
      <w:r w:rsidR="00456975" w:rsidRPr="00E64087">
        <w:rPr>
          <w:rFonts w:eastAsia="Times New Roman"/>
          <w:sz w:val="22"/>
          <w:szCs w:val="22"/>
          <w:lang w:eastAsia="en-US"/>
        </w:rPr>
        <w:t>M</w:t>
      </w:r>
      <w:r w:rsidRPr="00E64087">
        <w:rPr>
          <w:rFonts w:eastAsia="Times New Roman"/>
          <w:sz w:val="22"/>
          <w:szCs w:val="22"/>
          <w:lang w:eastAsia="en-US"/>
        </w:rPr>
        <w:t xml:space="preserve">edical </w:t>
      </w:r>
      <w:r w:rsidR="00456975" w:rsidRPr="00E64087">
        <w:rPr>
          <w:rFonts w:eastAsia="Times New Roman"/>
          <w:sz w:val="22"/>
          <w:szCs w:val="22"/>
          <w:lang w:eastAsia="en-US"/>
        </w:rPr>
        <w:t>S</w:t>
      </w:r>
      <w:r w:rsidRPr="00E64087">
        <w:rPr>
          <w:rFonts w:eastAsia="Times New Roman"/>
          <w:sz w:val="22"/>
          <w:szCs w:val="22"/>
          <w:lang w:eastAsia="en-US"/>
        </w:rPr>
        <w:t>ciences,</w:t>
      </w:r>
    </w:p>
    <w:p w14:paraId="55785DE1" w14:textId="77777777" w:rsidR="00BE1914" w:rsidRPr="00E64087" w:rsidRDefault="0089261D" w:rsidP="00F075A5">
      <w:pPr>
        <w:pStyle w:val="ListParagraph"/>
        <w:ind w:left="1843"/>
        <w:jc w:val="both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>Ex- dean of</w:t>
      </w:r>
      <w:r w:rsidR="00A40BFF"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A40BFF" w:rsidRPr="00E64087">
        <w:rPr>
          <w:sz w:val="22"/>
          <w:szCs w:val="22"/>
        </w:rPr>
        <w:t>School of Management and Medical Information, Shiraz University of Medical Sciences</w:t>
      </w:r>
      <w:r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AC5028" w:rsidRPr="00E64087">
        <w:rPr>
          <w:rFonts w:eastAsia="Times New Roman"/>
          <w:sz w:val="22"/>
          <w:szCs w:val="22"/>
          <w:lang w:eastAsia="en-US"/>
        </w:rPr>
        <w:t xml:space="preserve"> </w:t>
      </w:r>
    </w:p>
    <w:p w14:paraId="05B65FAD" w14:textId="77777777" w:rsidR="00256C5E" w:rsidRPr="00E64087" w:rsidRDefault="00F075A5" w:rsidP="00F075A5">
      <w:pPr>
        <w:pStyle w:val="ListParagraph"/>
        <w:tabs>
          <w:tab w:val="right" w:pos="8505"/>
        </w:tabs>
        <w:ind w:left="1440" w:firstLine="403"/>
        <w:jc w:val="both"/>
        <w:rPr>
          <w:rStyle w:val="Hyperlink"/>
          <w:color w:val="auto"/>
          <w:sz w:val="22"/>
          <w:szCs w:val="22"/>
        </w:rPr>
      </w:pPr>
      <w:r w:rsidRPr="00E64087">
        <w:rPr>
          <w:rStyle w:val="Hyperlink"/>
          <w:color w:val="auto"/>
          <w:sz w:val="22"/>
          <w:szCs w:val="22"/>
        </w:rPr>
        <w:tab/>
      </w:r>
      <w:r w:rsidR="00AC5028" w:rsidRPr="00E64087">
        <w:rPr>
          <w:rStyle w:val="Hyperlink"/>
          <w:b/>
          <w:bCs/>
          <w:color w:val="auto"/>
          <w:sz w:val="22"/>
          <w:szCs w:val="22"/>
        </w:rPr>
        <w:t>Email:</w:t>
      </w:r>
      <w:r w:rsidR="00610BBE" w:rsidRPr="00E64087">
        <w:rPr>
          <w:rStyle w:val="Hyperlink"/>
          <w:color w:val="auto"/>
          <w:sz w:val="22"/>
          <w:szCs w:val="22"/>
        </w:rPr>
        <w:t xml:space="preserve"> </w:t>
      </w:r>
      <w:hyperlink r:id="rId63" w:history="1">
        <w:r w:rsidR="00610BBE" w:rsidRPr="00E64087">
          <w:rPr>
            <w:rStyle w:val="Hyperlink"/>
            <w:color w:val="auto"/>
            <w:sz w:val="22"/>
            <w:szCs w:val="22"/>
          </w:rPr>
          <w:t>keshtkaa@sums.ac.ir</w:t>
        </w:r>
      </w:hyperlink>
      <w:r w:rsidR="00AC5028" w:rsidRPr="00E64087">
        <w:rPr>
          <w:rStyle w:val="Hyperlink"/>
          <w:color w:val="auto"/>
          <w:sz w:val="22"/>
          <w:szCs w:val="22"/>
        </w:rPr>
        <w:t xml:space="preserve">   </w:t>
      </w:r>
    </w:p>
    <w:p w14:paraId="408128A5" w14:textId="77777777" w:rsidR="00062201" w:rsidRDefault="00062201" w:rsidP="00F075A5">
      <w:pPr>
        <w:pStyle w:val="ListParagraph"/>
        <w:pBdr>
          <w:bottom w:val="single" w:sz="6" w:space="1" w:color="auto"/>
        </w:pBdr>
        <w:ind w:left="1483"/>
        <w:jc w:val="right"/>
        <w:rPr>
          <w:rFonts w:eastAsia="Times New Roman"/>
          <w:sz w:val="22"/>
          <w:szCs w:val="22"/>
          <w:lang w:eastAsia="en-US"/>
        </w:rPr>
      </w:pPr>
    </w:p>
    <w:p w14:paraId="36010FA5" w14:textId="77777777" w:rsidR="00AC5028" w:rsidRDefault="00AC5028" w:rsidP="00F075A5">
      <w:pPr>
        <w:pStyle w:val="ListParagraph"/>
        <w:pBdr>
          <w:bottom w:val="single" w:sz="6" w:space="1" w:color="auto"/>
        </w:pBdr>
        <w:ind w:left="1483"/>
        <w:jc w:val="right"/>
        <w:rPr>
          <w:rFonts w:eastAsia="Times New Roman"/>
          <w:sz w:val="22"/>
          <w:szCs w:val="22"/>
          <w:lang w:eastAsia="en-US"/>
        </w:rPr>
      </w:pPr>
      <w:r w:rsidRPr="00E64087">
        <w:rPr>
          <w:rFonts w:eastAsia="Times New Roman"/>
          <w:sz w:val="22"/>
          <w:szCs w:val="22"/>
          <w:lang w:eastAsia="en-US"/>
        </w:rPr>
        <w:t xml:space="preserve"> </w:t>
      </w:r>
      <w:r w:rsidR="00256C5E" w:rsidRPr="00E64087">
        <w:rPr>
          <w:rFonts w:eastAsia="Times New Roman"/>
          <w:sz w:val="22"/>
          <w:szCs w:val="22"/>
          <w:lang w:eastAsia="en-US"/>
        </w:rPr>
        <w:t>+</w:t>
      </w:r>
      <w:r w:rsidRPr="00E64087">
        <w:rPr>
          <w:rFonts w:eastAsia="Times New Roman"/>
          <w:sz w:val="22"/>
          <w:szCs w:val="22"/>
          <w:lang w:eastAsia="en-US"/>
        </w:rPr>
        <w:t>989173160793</w:t>
      </w:r>
      <w:r w:rsidR="00256C5E" w:rsidRPr="007B0F46">
        <w:rPr>
          <w:rFonts w:eastAsia="Times New Roman"/>
          <w:sz w:val="22"/>
          <w:szCs w:val="22"/>
          <w:lang w:eastAsia="en-US"/>
        </w:rPr>
        <w:t xml:space="preserve"> </w:t>
      </w:r>
    </w:p>
    <w:p w14:paraId="61C1EE47" w14:textId="77777777" w:rsidR="00062201" w:rsidRPr="004028E5" w:rsidRDefault="00062201" w:rsidP="00062201">
      <w:pPr>
        <w:tabs>
          <w:tab w:val="left" w:pos="7530"/>
        </w:tabs>
        <w:rPr>
          <w:b/>
          <w:bCs/>
          <w:color w:val="FF0000"/>
          <w:lang w:eastAsia="en-US"/>
        </w:rPr>
      </w:pPr>
      <w:r w:rsidRPr="004028E5">
        <w:rPr>
          <w:b/>
          <w:bCs/>
          <w:color w:val="FF0000"/>
          <w:lang w:eastAsia="en-US"/>
        </w:rPr>
        <w:t>Update on August: 2015</w:t>
      </w:r>
    </w:p>
    <w:sectPr w:rsidR="00062201" w:rsidRPr="004028E5" w:rsidSect="001D225D">
      <w:footerReference w:type="even" r:id="rId64"/>
      <w:footerReference w:type="default" r:id="rId65"/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DC57" w14:textId="77777777" w:rsidR="008E39DA" w:rsidRDefault="008E39DA" w:rsidP="00E641C0">
      <w:r>
        <w:separator/>
      </w:r>
    </w:p>
  </w:endnote>
  <w:endnote w:type="continuationSeparator" w:id="0">
    <w:p w14:paraId="5DB70BCA" w14:textId="77777777" w:rsidR="008E39DA" w:rsidRDefault="008E39DA" w:rsidP="00E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2A50" w14:textId="77777777" w:rsidR="00864458" w:rsidRDefault="00864458" w:rsidP="007A4E5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CAA2B" w14:textId="77777777" w:rsidR="00864458" w:rsidRDefault="00864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D1E" w14:textId="29A60D24" w:rsidR="00864458" w:rsidRDefault="00864458" w:rsidP="007A4E5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8D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0F7C6E" w14:textId="77777777" w:rsidR="00864458" w:rsidRDefault="00864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5A054" w14:textId="77777777" w:rsidR="008E39DA" w:rsidRDefault="008E39DA" w:rsidP="00E641C0">
      <w:r>
        <w:separator/>
      </w:r>
    </w:p>
  </w:footnote>
  <w:footnote w:type="continuationSeparator" w:id="0">
    <w:p w14:paraId="6581C7B8" w14:textId="77777777" w:rsidR="008E39DA" w:rsidRDefault="008E39DA" w:rsidP="00E6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F9A"/>
    <w:multiLevelType w:val="hybridMultilevel"/>
    <w:tmpl w:val="B27C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F5A"/>
    <w:multiLevelType w:val="hybridMultilevel"/>
    <w:tmpl w:val="F6F8286C"/>
    <w:lvl w:ilvl="0" w:tplc="B2783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1B41"/>
    <w:multiLevelType w:val="hybridMultilevel"/>
    <w:tmpl w:val="A406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C427A">
      <w:start w:val="1"/>
      <w:numFmt w:val="bullet"/>
      <w:lvlText w:val="­"/>
      <w:lvlJc w:val="left"/>
      <w:pPr>
        <w:ind w:left="1440" w:hanging="360"/>
      </w:pPr>
      <w:rPr>
        <w:rFonts w:ascii="Garamond" w:hAnsi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772C"/>
    <w:multiLevelType w:val="hybridMultilevel"/>
    <w:tmpl w:val="B7E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24A"/>
    <w:multiLevelType w:val="hybridMultilevel"/>
    <w:tmpl w:val="B9360060"/>
    <w:lvl w:ilvl="0" w:tplc="67720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7C0D"/>
    <w:multiLevelType w:val="hybridMultilevel"/>
    <w:tmpl w:val="B9360060"/>
    <w:lvl w:ilvl="0" w:tplc="67720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2C7A"/>
    <w:multiLevelType w:val="hybridMultilevel"/>
    <w:tmpl w:val="F9C00350"/>
    <w:lvl w:ilvl="0" w:tplc="9210F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59AD"/>
    <w:multiLevelType w:val="hybridMultilevel"/>
    <w:tmpl w:val="1C008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78B8"/>
    <w:multiLevelType w:val="hybridMultilevel"/>
    <w:tmpl w:val="2162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7CC"/>
    <w:multiLevelType w:val="hybridMultilevel"/>
    <w:tmpl w:val="B9360060"/>
    <w:lvl w:ilvl="0" w:tplc="67720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2015"/>
    <w:multiLevelType w:val="hybridMultilevel"/>
    <w:tmpl w:val="A448CC54"/>
    <w:lvl w:ilvl="0" w:tplc="67720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2593"/>
    <w:multiLevelType w:val="hybridMultilevel"/>
    <w:tmpl w:val="83A2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248D0"/>
    <w:multiLevelType w:val="hybridMultilevel"/>
    <w:tmpl w:val="1166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20921"/>
    <w:multiLevelType w:val="hybridMultilevel"/>
    <w:tmpl w:val="0CF8E338"/>
    <w:lvl w:ilvl="0" w:tplc="67720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D1842"/>
    <w:multiLevelType w:val="hybridMultilevel"/>
    <w:tmpl w:val="A9024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17604"/>
    <w:multiLevelType w:val="hybridMultilevel"/>
    <w:tmpl w:val="6E9CE2E2"/>
    <w:lvl w:ilvl="0" w:tplc="67720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6ECB"/>
    <w:multiLevelType w:val="hybridMultilevel"/>
    <w:tmpl w:val="B0B8244E"/>
    <w:lvl w:ilvl="0" w:tplc="67720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46E50"/>
    <w:multiLevelType w:val="hybridMultilevel"/>
    <w:tmpl w:val="9252E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578D3"/>
    <w:multiLevelType w:val="hybridMultilevel"/>
    <w:tmpl w:val="F5F45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14"/>
  </w:num>
  <w:num w:numId="10">
    <w:abstractNumId w:val="12"/>
  </w:num>
  <w:num w:numId="11">
    <w:abstractNumId w:val="18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9"/>
  </w:num>
  <w:num w:numId="17">
    <w:abstractNumId w:val="7"/>
  </w:num>
  <w:num w:numId="18">
    <w:abstractNumId w:val="5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LY0NTY3NbM0NbA0NTRU0lEKTi0uzszPAykwNK4FAGaW0J8tAAAA"/>
  </w:docVars>
  <w:rsids>
    <w:rsidRoot w:val="00B7173A"/>
    <w:rsid w:val="00007748"/>
    <w:rsid w:val="00011797"/>
    <w:rsid w:val="00013067"/>
    <w:rsid w:val="00023656"/>
    <w:rsid w:val="000252B5"/>
    <w:rsid w:val="00025AFD"/>
    <w:rsid w:val="00035D9F"/>
    <w:rsid w:val="000426E9"/>
    <w:rsid w:val="000435F6"/>
    <w:rsid w:val="000464F3"/>
    <w:rsid w:val="00047617"/>
    <w:rsid w:val="00054AAC"/>
    <w:rsid w:val="000573D2"/>
    <w:rsid w:val="00062201"/>
    <w:rsid w:val="00065F00"/>
    <w:rsid w:val="000713C5"/>
    <w:rsid w:val="00074485"/>
    <w:rsid w:val="00076C89"/>
    <w:rsid w:val="00080978"/>
    <w:rsid w:val="00092142"/>
    <w:rsid w:val="000A68BD"/>
    <w:rsid w:val="000A7F38"/>
    <w:rsid w:val="000B1538"/>
    <w:rsid w:val="000B2F31"/>
    <w:rsid w:val="000B63EF"/>
    <w:rsid w:val="000C69C0"/>
    <w:rsid w:val="000D4B8F"/>
    <w:rsid w:val="000E441E"/>
    <w:rsid w:val="000F4BC3"/>
    <w:rsid w:val="000F788B"/>
    <w:rsid w:val="00100CE1"/>
    <w:rsid w:val="0010132E"/>
    <w:rsid w:val="00102290"/>
    <w:rsid w:val="001168D5"/>
    <w:rsid w:val="0011708F"/>
    <w:rsid w:val="001274C5"/>
    <w:rsid w:val="0013449B"/>
    <w:rsid w:val="00134D8E"/>
    <w:rsid w:val="00136404"/>
    <w:rsid w:val="001447DE"/>
    <w:rsid w:val="00145E38"/>
    <w:rsid w:val="00167384"/>
    <w:rsid w:val="00167DDC"/>
    <w:rsid w:val="001919FA"/>
    <w:rsid w:val="0019307E"/>
    <w:rsid w:val="001958B2"/>
    <w:rsid w:val="001A3033"/>
    <w:rsid w:val="001A71E7"/>
    <w:rsid w:val="001B4EDF"/>
    <w:rsid w:val="001C4786"/>
    <w:rsid w:val="001C7EFA"/>
    <w:rsid w:val="001D1ED6"/>
    <w:rsid w:val="001D225D"/>
    <w:rsid w:val="001E6296"/>
    <w:rsid w:val="001F4458"/>
    <w:rsid w:val="001F765A"/>
    <w:rsid w:val="002065D6"/>
    <w:rsid w:val="002317E2"/>
    <w:rsid w:val="00256C5E"/>
    <w:rsid w:val="002720E9"/>
    <w:rsid w:val="00287D0E"/>
    <w:rsid w:val="00296C8E"/>
    <w:rsid w:val="002B2939"/>
    <w:rsid w:val="002C7E55"/>
    <w:rsid w:val="002D00AA"/>
    <w:rsid w:val="002D7C52"/>
    <w:rsid w:val="002F72CE"/>
    <w:rsid w:val="003071E3"/>
    <w:rsid w:val="00314368"/>
    <w:rsid w:val="0031508D"/>
    <w:rsid w:val="00315668"/>
    <w:rsid w:val="00320176"/>
    <w:rsid w:val="00320FE6"/>
    <w:rsid w:val="003344EB"/>
    <w:rsid w:val="00341974"/>
    <w:rsid w:val="003427F4"/>
    <w:rsid w:val="00345960"/>
    <w:rsid w:val="00353C88"/>
    <w:rsid w:val="00360674"/>
    <w:rsid w:val="003658FF"/>
    <w:rsid w:val="00366608"/>
    <w:rsid w:val="00392922"/>
    <w:rsid w:val="00393B11"/>
    <w:rsid w:val="003A5482"/>
    <w:rsid w:val="003A557B"/>
    <w:rsid w:val="003B0F4B"/>
    <w:rsid w:val="003B2E5D"/>
    <w:rsid w:val="003B38A3"/>
    <w:rsid w:val="003C0F59"/>
    <w:rsid w:val="003C0FA0"/>
    <w:rsid w:val="003D07B1"/>
    <w:rsid w:val="003D28C3"/>
    <w:rsid w:val="003E7F55"/>
    <w:rsid w:val="003F3826"/>
    <w:rsid w:val="004014E6"/>
    <w:rsid w:val="004018E5"/>
    <w:rsid w:val="00401A6A"/>
    <w:rsid w:val="004028E5"/>
    <w:rsid w:val="00406489"/>
    <w:rsid w:val="00407D62"/>
    <w:rsid w:val="00427E66"/>
    <w:rsid w:val="00434541"/>
    <w:rsid w:val="004530C6"/>
    <w:rsid w:val="00456975"/>
    <w:rsid w:val="00467908"/>
    <w:rsid w:val="0048123F"/>
    <w:rsid w:val="00490EAE"/>
    <w:rsid w:val="00492439"/>
    <w:rsid w:val="00496185"/>
    <w:rsid w:val="004C1D01"/>
    <w:rsid w:val="004C2509"/>
    <w:rsid w:val="004D3DA7"/>
    <w:rsid w:val="004E1A65"/>
    <w:rsid w:val="004E441F"/>
    <w:rsid w:val="004E4731"/>
    <w:rsid w:val="004E583D"/>
    <w:rsid w:val="004F0090"/>
    <w:rsid w:val="004F5156"/>
    <w:rsid w:val="004F5D1A"/>
    <w:rsid w:val="0051314E"/>
    <w:rsid w:val="00525035"/>
    <w:rsid w:val="0053469B"/>
    <w:rsid w:val="00553FB4"/>
    <w:rsid w:val="00560A20"/>
    <w:rsid w:val="00566545"/>
    <w:rsid w:val="005B49E9"/>
    <w:rsid w:val="005E07A1"/>
    <w:rsid w:val="005E2C94"/>
    <w:rsid w:val="005F644E"/>
    <w:rsid w:val="00600E70"/>
    <w:rsid w:val="00607E72"/>
    <w:rsid w:val="00610BBE"/>
    <w:rsid w:val="006121AA"/>
    <w:rsid w:val="006308BD"/>
    <w:rsid w:val="006448D0"/>
    <w:rsid w:val="006462E8"/>
    <w:rsid w:val="00653107"/>
    <w:rsid w:val="00653963"/>
    <w:rsid w:val="00666C88"/>
    <w:rsid w:val="00672DD7"/>
    <w:rsid w:val="0067398A"/>
    <w:rsid w:val="00683B86"/>
    <w:rsid w:val="00695647"/>
    <w:rsid w:val="006A4F01"/>
    <w:rsid w:val="006B414A"/>
    <w:rsid w:val="006B7F04"/>
    <w:rsid w:val="006D1966"/>
    <w:rsid w:val="006D19F9"/>
    <w:rsid w:val="006D6A15"/>
    <w:rsid w:val="006D7355"/>
    <w:rsid w:val="006D7FEF"/>
    <w:rsid w:val="006E0DB4"/>
    <w:rsid w:val="007003A9"/>
    <w:rsid w:val="0072354D"/>
    <w:rsid w:val="00725307"/>
    <w:rsid w:val="0073521E"/>
    <w:rsid w:val="00743F17"/>
    <w:rsid w:val="00755F4F"/>
    <w:rsid w:val="0076427D"/>
    <w:rsid w:val="0076572E"/>
    <w:rsid w:val="00770008"/>
    <w:rsid w:val="0077397D"/>
    <w:rsid w:val="00773BE6"/>
    <w:rsid w:val="00780D94"/>
    <w:rsid w:val="0078247C"/>
    <w:rsid w:val="00784ECB"/>
    <w:rsid w:val="00790077"/>
    <w:rsid w:val="007B0F46"/>
    <w:rsid w:val="007B2617"/>
    <w:rsid w:val="007C0689"/>
    <w:rsid w:val="007C2989"/>
    <w:rsid w:val="007D1118"/>
    <w:rsid w:val="007D52D4"/>
    <w:rsid w:val="007E5426"/>
    <w:rsid w:val="007F0509"/>
    <w:rsid w:val="007F34E9"/>
    <w:rsid w:val="007F70DC"/>
    <w:rsid w:val="007F7835"/>
    <w:rsid w:val="00803B14"/>
    <w:rsid w:val="008139CB"/>
    <w:rsid w:val="00814CD5"/>
    <w:rsid w:val="0081658A"/>
    <w:rsid w:val="008255C2"/>
    <w:rsid w:val="00842865"/>
    <w:rsid w:val="00850347"/>
    <w:rsid w:val="00864458"/>
    <w:rsid w:val="008731F5"/>
    <w:rsid w:val="00885CE4"/>
    <w:rsid w:val="0088795A"/>
    <w:rsid w:val="0089261D"/>
    <w:rsid w:val="008D5429"/>
    <w:rsid w:val="008E39DA"/>
    <w:rsid w:val="008E4563"/>
    <w:rsid w:val="008F7D89"/>
    <w:rsid w:val="00900D31"/>
    <w:rsid w:val="00906B03"/>
    <w:rsid w:val="00916587"/>
    <w:rsid w:val="00924CF7"/>
    <w:rsid w:val="00926EB7"/>
    <w:rsid w:val="0092707E"/>
    <w:rsid w:val="0093624D"/>
    <w:rsid w:val="0094221C"/>
    <w:rsid w:val="00947610"/>
    <w:rsid w:val="00964FC4"/>
    <w:rsid w:val="0097106C"/>
    <w:rsid w:val="0097410D"/>
    <w:rsid w:val="0098439B"/>
    <w:rsid w:val="00987482"/>
    <w:rsid w:val="009A336C"/>
    <w:rsid w:val="009B220B"/>
    <w:rsid w:val="009B7BFF"/>
    <w:rsid w:val="009C1AF0"/>
    <w:rsid w:val="009C24E9"/>
    <w:rsid w:val="009C3F44"/>
    <w:rsid w:val="009C61D3"/>
    <w:rsid w:val="009C7AF4"/>
    <w:rsid w:val="009E442B"/>
    <w:rsid w:val="009E51F2"/>
    <w:rsid w:val="009F097D"/>
    <w:rsid w:val="00A1198B"/>
    <w:rsid w:val="00A1266D"/>
    <w:rsid w:val="00A14158"/>
    <w:rsid w:val="00A20F3F"/>
    <w:rsid w:val="00A33A34"/>
    <w:rsid w:val="00A406C3"/>
    <w:rsid w:val="00A40BFF"/>
    <w:rsid w:val="00A41EB9"/>
    <w:rsid w:val="00A44AB6"/>
    <w:rsid w:val="00A45DAE"/>
    <w:rsid w:val="00A5037F"/>
    <w:rsid w:val="00A76EF4"/>
    <w:rsid w:val="00A9035E"/>
    <w:rsid w:val="00A93B27"/>
    <w:rsid w:val="00A9642F"/>
    <w:rsid w:val="00AB341F"/>
    <w:rsid w:val="00AB6619"/>
    <w:rsid w:val="00AC26F9"/>
    <w:rsid w:val="00AC5028"/>
    <w:rsid w:val="00AD48E1"/>
    <w:rsid w:val="00AD76D7"/>
    <w:rsid w:val="00AE2B33"/>
    <w:rsid w:val="00AF2055"/>
    <w:rsid w:val="00AF3911"/>
    <w:rsid w:val="00AF4989"/>
    <w:rsid w:val="00B16322"/>
    <w:rsid w:val="00B2563F"/>
    <w:rsid w:val="00B26BC8"/>
    <w:rsid w:val="00B35387"/>
    <w:rsid w:val="00B358B4"/>
    <w:rsid w:val="00B37832"/>
    <w:rsid w:val="00B40EC8"/>
    <w:rsid w:val="00B42E9C"/>
    <w:rsid w:val="00B53CA8"/>
    <w:rsid w:val="00B554C7"/>
    <w:rsid w:val="00B57222"/>
    <w:rsid w:val="00B70E04"/>
    <w:rsid w:val="00B7173A"/>
    <w:rsid w:val="00B77097"/>
    <w:rsid w:val="00B862AF"/>
    <w:rsid w:val="00BA0990"/>
    <w:rsid w:val="00BA4271"/>
    <w:rsid w:val="00BB2700"/>
    <w:rsid w:val="00BC3C55"/>
    <w:rsid w:val="00BC3DA9"/>
    <w:rsid w:val="00BC43A6"/>
    <w:rsid w:val="00BD39C9"/>
    <w:rsid w:val="00BE1914"/>
    <w:rsid w:val="00BE1BA4"/>
    <w:rsid w:val="00BE4D40"/>
    <w:rsid w:val="00BF1CAC"/>
    <w:rsid w:val="00C06B30"/>
    <w:rsid w:val="00C105F2"/>
    <w:rsid w:val="00C11196"/>
    <w:rsid w:val="00C14375"/>
    <w:rsid w:val="00C3634A"/>
    <w:rsid w:val="00C51214"/>
    <w:rsid w:val="00C54485"/>
    <w:rsid w:val="00C67572"/>
    <w:rsid w:val="00C731B3"/>
    <w:rsid w:val="00C85A54"/>
    <w:rsid w:val="00C86260"/>
    <w:rsid w:val="00C95598"/>
    <w:rsid w:val="00CA4059"/>
    <w:rsid w:val="00CA4BC7"/>
    <w:rsid w:val="00CB507B"/>
    <w:rsid w:val="00CC3534"/>
    <w:rsid w:val="00CC535D"/>
    <w:rsid w:val="00CC6A8E"/>
    <w:rsid w:val="00CC75EF"/>
    <w:rsid w:val="00CF3FBF"/>
    <w:rsid w:val="00D01C1F"/>
    <w:rsid w:val="00D0346F"/>
    <w:rsid w:val="00D03A52"/>
    <w:rsid w:val="00D04913"/>
    <w:rsid w:val="00D1515C"/>
    <w:rsid w:val="00D17517"/>
    <w:rsid w:val="00D26646"/>
    <w:rsid w:val="00D33AC2"/>
    <w:rsid w:val="00D34F12"/>
    <w:rsid w:val="00D35F96"/>
    <w:rsid w:val="00D43F01"/>
    <w:rsid w:val="00D4549B"/>
    <w:rsid w:val="00D626A6"/>
    <w:rsid w:val="00D65E79"/>
    <w:rsid w:val="00D83CFF"/>
    <w:rsid w:val="00D8520E"/>
    <w:rsid w:val="00D855B2"/>
    <w:rsid w:val="00D85E4F"/>
    <w:rsid w:val="00DA1610"/>
    <w:rsid w:val="00DA2ABD"/>
    <w:rsid w:val="00DA7695"/>
    <w:rsid w:val="00DB0B8D"/>
    <w:rsid w:val="00DB3277"/>
    <w:rsid w:val="00DD0375"/>
    <w:rsid w:val="00DD701D"/>
    <w:rsid w:val="00DD792C"/>
    <w:rsid w:val="00DD7B7B"/>
    <w:rsid w:val="00DE4D74"/>
    <w:rsid w:val="00DF11AC"/>
    <w:rsid w:val="00E13A3C"/>
    <w:rsid w:val="00E17AAC"/>
    <w:rsid w:val="00E21BE2"/>
    <w:rsid w:val="00E22034"/>
    <w:rsid w:val="00E405C0"/>
    <w:rsid w:val="00E60542"/>
    <w:rsid w:val="00E64087"/>
    <w:rsid w:val="00E641C0"/>
    <w:rsid w:val="00E83F75"/>
    <w:rsid w:val="00E919F9"/>
    <w:rsid w:val="00E947DE"/>
    <w:rsid w:val="00EA0522"/>
    <w:rsid w:val="00EA3D15"/>
    <w:rsid w:val="00EA5301"/>
    <w:rsid w:val="00EC05EA"/>
    <w:rsid w:val="00EC66AA"/>
    <w:rsid w:val="00ED0510"/>
    <w:rsid w:val="00ED7733"/>
    <w:rsid w:val="00EE1016"/>
    <w:rsid w:val="00EE1C0E"/>
    <w:rsid w:val="00EE450B"/>
    <w:rsid w:val="00EE5008"/>
    <w:rsid w:val="00EE7DB2"/>
    <w:rsid w:val="00EF1F76"/>
    <w:rsid w:val="00EF7330"/>
    <w:rsid w:val="00F05F1D"/>
    <w:rsid w:val="00F075A5"/>
    <w:rsid w:val="00F31178"/>
    <w:rsid w:val="00F31CA6"/>
    <w:rsid w:val="00F34916"/>
    <w:rsid w:val="00F61C78"/>
    <w:rsid w:val="00F64278"/>
    <w:rsid w:val="00F865BF"/>
    <w:rsid w:val="00FB2142"/>
    <w:rsid w:val="00FB4846"/>
    <w:rsid w:val="00FB7532"/>
    <w:rsid w:val="00FC5C30"/>
    <w:rsid w:val="00FC5D61"/>
    <w:rsid w:val="00FC7C61"/>
    <w:rsid w:val="00FD665C"/>
    <w:rsid w:val="00FD7121"/>
    <w:rsid w:val="00FD7C79"/>
    <w:rsid w:val="00FE6616"/>
    <w:rsid w:val="00FF051B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62984BD"/>
  <w15:docId w15:val="{C2AE9A54-A20F-4ED8-AFD0-5173E21A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E6"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163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 w:bidi="fa-IR"/>
    </w:rPr>
  </w:style>
  <w:style w:type="paragraph" w:styleId="Heading2">
    <w:name w:val="heading 2"/>
    <w:basedOn w:val="Normal"/>
    <w:link w:val="Heading2Char"/>
    <w:uiPriority w:val="9"/>
    <w:qFormat/>
    <w:rsid w:val="00B16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7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733"/>
    <w:pPr>
      <w:ind w:left="720"/>
    </w:pPr>
  </w:style>
  <w:style w:type="paragraph" w:customStyle="1" w:styleId="Default">
    <w:name w:val="Default"/>
    <w:rsid w:val="003143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font2">
    <w:name w:val="font2"/>
    <w:rsid w:val="00167DDC"/>
  </w:style>
  <w:style w:type="character" w:styleId="Hyperlink">
    <w:name w:val="Hyperlink"/>
    <w:uiPriority w:val="99"/>
    <w:unhideWhenUsed/>
    <w:rsid w:val="001B4EDF"/>
    <w:rPr>
      <w:strike w:val="0"/>
      <w:dstrike w:val="0"/>
      <w:color w:val="1A0DAB"/>
      <w:u w:val="none"/>
      <w:effect w:val="none"/>
    </w:rPr>
  </w:style>
  <w:style w:type="character" w:customStyle="1" w:styleId="gsoph2">
    <w:name w:val="gs_oph2"/>
    <w:rsid w:val="00F64278"/>
    <w:rPr>
      <w:vanish/>
      <w:webHidden w:val="0"/>
      <w:specVanish w:val="0"/>
    </w:rPr>
  </w:style>
  <w:style w:type="character" w:customStyle="1" w:styleId="Heading1Char">
    <w:name w:val="Heading 1 Char"/>
    <w:link w:val="Heading1"/>
    <w:uiPriority w:val="9"/>
    <w:rsid w:val="00B16322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B16322"/>
    <w:rPr>
      <w:rFonts w:eastAsia="Times New Roman"/>
      <w:b/>
      <w:bCs/>
      <w:sz w:val="36"/>
      <w:szCs w:val="36"/>
    </w:rPr>
  </w:style>
  <w:style w:type="character" w:customStyle="1" w:styleId="highlighted">
    <w:name w:val="highlighted"/>
    <w:rsid w:val="00B16322"/>
  </w:style>
  <w:style w:type="character" w:styleId="CommentReference">
    <w:name w:val="annotation reference"/>
    <w:rsid w:val="00F349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4916"/>
    <w:rPr>
      <w:sz w:val="20"/>
      <w:szCs w:val="20"/>
    </w:rPr>
  </w:style>
  <w:style w:type="character" w:customStyle="1" w:styleId="CommentTextChar">
    <w:name w:val="Comment Text Char"/>
    <w:link w:val="CommentText"/>
    <w:rsid w:val="00F3491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34916"/>
    <w:rPr>
      <w:b/>
      <w:bCs/>
    </w:rPr>
  </w:style>
  <w:style w:type="character" w:customStyle="1" w:styleId="CommentSubjectChar">
    <w:name w:val="Comment Subject Char"/>
    <w:link w:val="CommentSubject"/>
    <w:rsid w:val="00F34916"/>
    <w:rPr>
      <w:b/>
      <w:bCs/>
      <w:lang w:eastAsia="ja-JP"/>
    </w:rPr>
  </w:style>
  <w:style w:type="paragraph" w:styleId="Header">
    <w:name w:val="header"/>
    <w:basedOn w:val="Normal"/>
    <w:link w:val="HeaderChar"/>
    <w:rsid w:val="00E641C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E641C0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E641C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E641C0"/>
    <w:rPr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393B11"/>
    <w:rPr>
      <w:rFonts w:ascii="Calibri" w:eastAsia="Times New Roman" w:hAnsi="Calibri" w:cs="Arial"/>
      <w:szCs w:val="22"/>
    </w:rPr>
  </w:style>
  <w:style w:type="character" w:customStyle="1" w:styleId="Heading3Char">
    <w:name w:val="Heading 3 Char"/>
    <w:link w:val="Heading3"/>
    <w:semiHidden/>
    <w:rsid w:val="00287D0E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table" w:styleId="TableGrid">
    <w:name w:val="Table Grid"/>
    <w:basedOn w:val="TableNormal"/>
    <w:rsid w:val="005B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6C5E"/>
    <w:rPr>
      <w:color w:val="800080"/>
      <w:u w:val="single"/>
    </w:rPr>
  </w:style>
  <w:style w:type="table" w:styleId="TableGrid4">
    <w:name w:val="Table Grid 4"/>
    <w:basedOn w:val="TableNormal"/>
    <w:rsid w:val="00A964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64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64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sid w:val="00A9642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Strong">
    <w:name w:val="Strong"/>
    <w:uiPriority w:val="22"/>
    <w:qFormat/>
    <w:rsid w:val="00610BBE"/>
    <w:rPr>
      <w:b/>
      <w:bCs/>
    </w:rPr>
  </w:style>
  <w:style w:type="table" w:styleId="Table3Deffects3">
    <w:name w:val="Table 3D effects 3"/>
    <w:basedOn w:val="TableNormal"/>
    <w:rsid w:val="001D2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D22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864458"/>
  </w:style>
  <w:style w:type="character" w:customStyle="1" w:styleId="apple-converted-space">
    <w:name w:val="apple-converted-space"/>
    <w:basedOn w:val="DefaultParagraphFont"/>
    <w:rsid w:val="00525035"/>
  </w:style>
  <w:style w:type="paragraph" w:customStyle="1" w:styleId="Pa2">
    <w:name w:val="Pa2"/>
    <w:basedOn w:val="Default"/>
    <w:next w:val="Default"/>
    <w:uiPriority w:val="99"/>
    <w:rsid w:val="00035D9F"/>
    <w:pPr>
      <w:spacing w:line="201" w:lineRule="atLeast"/>
    </w:pPr>
    <w:rPr>
      <w:rFonts w:eastAsia="MS Mincho"/>
      <w:color w:val="auto"/>
    </w:rPr>
  </w:style>
  <w:style w:type="character" w:customStyle="1" w:styleId="A5">
    <w:name w:val="A5"/>
    <w:uiPriority w:val="99"/>
    <w:rsid w:val="00035D9F"/>
    <w:rPr>
      <w:b/>
      <w:bCs/>
      <w:color w:val="221E1F"/>
      <w:sz w:val="28"/>
      <w:szCs w:val="28"/>
    </w:rPr>
  </w:style>
  <w:style w:type="character" w:customStyle="1" w:styleId="A6">
    <w:name w:val="A6"/>
    <w:uiPriority w:val="99"/>
    <w:rsid w:val="00035D9F"/>
    <w:rPr>
      <w:b/>
      <w:bCs/>
      <w:color w:val="221E1F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035D9F"/>
    <w:pPr>
      <w:spacing w:line="241" w:lineRule="atLeast"/>
    </w:pPr>
    <w:rPr>
      <w:rFonts w:eastAsia="MS Mincho"/>
      <w:color w:val="auto"/>
    </w:rPr>
  </w:style>
  <w:style w:type="character" w:customStyle="1" w:styleId="A4">
    <w:name w:val="A4"/>
    <w:uiPriority w:val="99"/>
    <w:rsid w:val="00035D9F"/>
    <w:rPr>
      <w:b/>
      <w:bCs/>
      <w:color w:val="221E1F"/>
      <w:sz w:val="36"/>
      <w:szCs w:val="36"/>
    </w:rPr>
  </w:style>
  <w:style w:type="character" w:customStyle="1" w:styleId="A0">
    <w:name w:val="A0"/>
    <w:uiPriority w:val="99"/>
    <w:rsid w:val="00035D9F"/>
    <w:rPr>
      <w:i/>
      <w:iCs/>
      <w:color w:val="221E1F"/>
      <w:sz w:val="18"/>
      <w:szCs w:val="18"/>
    </w:rPr>
  </w:style>
  <w:style w:type="character" w:customStyle="1" w:styleId="A2">
    <w:name w:val="A2"/>
    <w:uiPriority w:val="99"/>
    <w:rsid w:val="00035D9F"/>
    <w:rPr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E07A1"/>
    <w:pPr>
      <w:spacing w:line="241" w:lineRule="atLeast"/>
    </w:pPr>
    <w:rPr>
      <w:rFonts w:ascii="Optima LT Std" w:eastAsia="MS Mincho" w:hAnsi="Optima LT Std"/>
      <w:color w:val="auto"/>
    </w:rPr>
  </w:style>
  <w:style w:type="character" w:customStyle="1" w:styleId="A1">
    <w:name w:val="A1"/>
    <w:uiPriority w:val="99"/>
    <w:rsid w:val="005E07A1"/>
    <w:rPr>
      <w:rFonts w:cs="Optima LT Std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B57222"/>
    <w:rPr>
      <w:color w:val="221E1F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B57222"/>
    <w:pPr>
      <w:spacing w:line="241" w:lineRule="atLeast"/>
    </w:pPr>
    <w:rPr>
      <w:rFonts w:eastAsia="MS Mincho"/>
      <w:color w:val="auto"/>
    </w:rPr>
  </w:style>
  <w:style w:type="character" w:customStyle="1" w:styleId="A9">
    <w:name w:val="A9"/>
    <w:uiPriority w:val="99"/>
    <w:rsid w:val="00496185"/>
    <w:rPr>
      <w:rFonts w:cs="Helvetica"/>
      <w:color w:val="221E1F"/>
      <w:sz w:val="11"/>
      <w:szCs w:val="11"/>
    </w:rPr>
  </w:style>
  <w:style w:type="paragraph" w:styleId="NormalWeb">
    <w:name w:val="Normal (Web)"/>
    <w:basedOn w:val="Normal"/>
    <w:uiPriority w:val="99"/>
    <w:unhideWhenUsed/>
    <w:rsid w:val="00743F17"/>
    <w:pPr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journaltitle">
    <w:name w:val="journaltitle"/>
    <w:basedOn w:val="DefaultParagraphFont"/>
    <w:rsid w:val="00743F17"/>
  </w:style>
  <w:style w:type="paragraph" w:customStyle="1" w:styleId="icon--meta-keyline">
    <w:name w:val="icon--meta-keyline"/>
    <w:basedOn w:val="Normal"/>
    <w:rsid w:val="00743F17"/>
    <w:pPr>
      <w:spacing w:before="100" w:beforeAutospacing="1" w:after="100" w:afterAutospacing="1"/>
    </w:pPr>
    <w:rPr>
      <w:rFonts w:eastAsia="Times New Roman"/>
      <w:lang w:eastAsia="en-US" w:bidi="fa-IR"/>
    </w:rPr>
  </w:style>
  <w:style w:type="character" w:customStyle="1" w:styleId="articlecitationyear">
    <w:name w:val="articlecitation_year"/>
    <w:basedOn w:val="DefaultParagraphFont"/>
    <w:rsid w:val="00743F17"/>
  </w:style>
  <w:style w:type="character" w:customStyle="1" w:styleId="articlecitationvolume">
    <w:name w:val="articlecitation_volume"/>
    <w:basedOn w:val="DefaultParagraphFont"/>
    <w:rsid w:val="00743F17"/>
  </w:style>
  <w:style w:type="character" w:styleId="Emphasis">
    <w:name w:val="Emphasis"/>
    <w:uiPriority w:val="20"/>
    <w:qFormat/>
    <w:rsid w:val="00814CD5"/>
    <w:rPr>
      <w:i/>
      <w:iCs/>
    </w:rPr>
  </w:style>
  <w:style w:type="paragraph" w:customStyle="1" w:styleId="page-range">
    <w:name w:val="page-range"/>
    <w:basedOn w:val="Normal"/>
    <w:rsid w:val="00926EB7"/>
    <w:pPr>
      <w:spacing w:before="100" w:beforeAutospacing="1" w:after="100" w:afterAutospacing="1"/>
    </w:pPr>
    <w:rPr>
      <w:rFonts w:eastAsia="Times New Roman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20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355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340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220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12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7871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2575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305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43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57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99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30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97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90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436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450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154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201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56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220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826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7168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6794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39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14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164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000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59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91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738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43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0384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47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92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hs.mazums.ac.ir/article-1-778-en.pdf" TargetMode="External"/><Relationship Id="rId18" Type="http://schemas.openxmlformats.org/officeDocument/2006/relationships/hyperlink" Target="http://jhad.kmu.ac.ir/article_91654.html" TargetMode="External"/><Relationship Id="rId26" Type="http://schemas.openxmlformats.org/officeDocument/2006/relationships/hyperlink" Target="http://mejc.sums.ac.ir/article_44861_ebc3fb201aded9f52b5271f917b5cdef.pdf" TargetMode="External"/><Relationship Id="rId39" Type="http://schemas.openxmlformats.org/officeDocument/2006/relationships/hyperlink" Target="http://scholar.google.com/citations?view_op=view_citation&amp;hl=en&amp;user=HbsFqYAAAAAJ&amp;citation_for_view=HbsFqYAAAAAJ:KlAtU1dfN6UC" TargetMode="External"/><Relationship Id="rId21" Type="http://schemas.openxmlformats.org/officeDocument/2006/relationships/hyperlink" Target="http://jbe.tums.ac.ir/index.php/jbe/article/view/260" TargetMode="External"/><Relationship Id="rId34" Type="http://schemas.openxmlformats.org/officeDocument/2006/relationships/hyperlink" Target="http://scholar.google.com/citations?view_op=view_citation&amp;hl=en&amp;user=HbsFqYAAAAAJ&amp;cstart=20&amp;citation_for_view=HbsFqYAAAAAJ:k_7cPK9k7w8C" TargetMode="External"/><Relationship Id="rId42" Type="http://schemas.openxmlformats.org/officeDocument/2006/relationships/hyperlink" Target="https://scholar.google.com/citations?view_op=view_citation&amp;hl=en&amp;user=HbsFqYAAAAAJ&amp;sortby=pubdate&amp;citation_for_view=HbsFqYAAAAAJ:-DxkuPiZhfEC" TargetMode="External"/><Relationship Id="rId47" Type="http://schemas.openxmlformats.org/officeDocument/2006/relationships/hyperlink" Target="http://scholar.google.com/citations?view_op=view_citation&amp;hl=en&amp;user=HbsFqYAAAAAJ&amp;citation_for_view=HbsFqYAAAAAJ:5nxA0vEk-isC" TargetMode="External"/><Relationship Id="rId50" Type="http://schemas.openxmlformats.org/officeDocument/2006/relationships/hyperlink" Target="http://scholar.google.com/citations?view_op=view_citation&amp;hl=en&amp;user=HbsFqYAAAAAJ&amp;cstart=20&amp;citation_for_view=HbsFqYAAAAAJ:Xl6nMSl579sC" TargetMode="External"/><Relationship Id="rId55" Type="http://schemas.openxmlformats.org/officeDocument/2006/relationships/hyperlink" Target="http://scholar.google.com/citations?view_op=view_citation&amp;hl=en&amp;user=HbsFqYAAAAAJ&amp;cstart=40&amp;citation_for_view=HbsFqYAAAAAJ:0EnyYjriUFMC" TargetMode="External"/><Relationship Id="rId63" Type="http://schemas.openxmlformats.org/officeDocument/2006/relationships/hyperlink" Target="mailto:keshtkaa@sums.ac.i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ystematicreviewsjournal.biomedcentral.com/articles/10.1186/s13643-021-01595-8" TargetMode="External"/><Relationship Id="rId29" Type="http://schemas.openxmlformats.org/officeDocument/2006/relationships/hyperlink" Target="https://scholar.google.com/citations?view_op=view_citation&amp;hl=en&amp;user=HbsFqYAAAAAJ&amp;sortby=pubdate&amp;citation_for_view=HbsFqYAAAAAJ:wE-fMHVdjMk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who.int/iris/bitstream/handle/10665/346287/1020-3397-2021-2707-643-739-eng.pdf?sequence=1" TargetMode="External"/><Relationship Id="rId24" Type="http://schemas.openxmlformats.org/officeDocument/2006/relationships/hyperlink" Target="https://link.springer.com/article/10.1186/s13104-019-4618-0" TargetMode="External"/><Relationship Id="rId32" Type="http://schemas.openxmlformats.org/officeDocument/2006/relationships/hyperlink" Target="http://scholar.google.com/citations?view_op=view_citation&amp;hl=en&amp;user=HbsFqYAAAAAJ&amp;citation_for_view=HbsFqYAAAAAJ:UuEBAcK4md4C" TargetMode="External"/><Relationship Id="rId37" Type="http://schemas.openxmlformats.org/officeDocument/2006/relationships/hyperlink" Target="http://scholar.google.com/citations?view_op=view_citation&amp;hl=en&amp;user=HbsFqYAAAAAJ&amp;cstart=20&amp;citation_for_view=HbsFqYAAAAAJ:qe6vwMD2xtsC" TargetMode="External"/><Relationship Id="rId40" Type="http://schemas.openxmlformats.org/officeDocument/2006/relationships/hyperlink" Target="http://scholar.google.com/citations?view_op=view_citation&amp;hl=en&amp;user=HbsFqYAAAAAJ&amp;cstart=20&amp;citation_for_view=HbsFqYAAAAAJ:zGdJYJv2LkUC" TargetMode="External"/><Relationship Id="rId45" Type="http://schemas.openxmlformats.org/officeDocument/2006/relationships/hyperlink" Target="http://scholar.google.com/citations?view_op=view_citation&amp;hl=en&amp;user=HbsFqYAAAAAJ&amp;citation_for_view=HbsFqYAAAAAJ:ufrVoPGSRksC" TargetMode="External"/><Relationship Id="rId53" Type="http://schemas.openxmlformats.org/officeDocument/2006/relationships/hyperlink" Target="http://scholar.google.com/citations?view_op=view_citation&amp;hl=en&amp;user=HbsFqYAAAAAJ&amp;cstart=40&amp;citation_for_view=HbsFqYAAAAAJ:aIdbFUkbNIkC" TargetMode="External"/><Relationship Id="rId58" Type="http://schemas.openxmlformats.org/officeDocument/2006/relationships/hyperlink" Target="http://scholar.google.com/citations?view_op=view_citation&amp;hl=en&amp;user=HbsFqYAAAAAJ&amp;cstart=20&amp;citation_for_view=HbsFqYAAAAAJ:CYCckWUYoCc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ppp.biomedcentral.com/articles/10.1186/s40545-021-00340-9" TargetMode="External"/><Relationship Id="rId23" Type="http://schemas.openxmlformats.org/officeDocument/2006/relationships/hyperlink" Target="https://link.springer.com/journal/12913" TargetMode="External"/><Relationship Id="rId28" Type="http://schemas.openxmlformats.org/officeDocument/2006/relationships/hyperlink" Target="https://scholar.google.com/citations?view_op=view_citation&amp;hl=en&amp;user=HbsFqYAAAAAJ&amp;sortby=pubdate&amp;citation_for_view=HbsFqYAAAAAJ:ghEM2AJqZyQC" TargetMode="External"/><Relationship Id="rId36" Type="http://schemas.openxmlformats.org/officeDocument/2006/relationships/hyperlink" Target="http://scholar.google.com/citations?view_op=view_citation&amp;hl=en&amp;user=HbsFqYAAAAAJ&amp;cstart=20&amp;citation_for_view=HbsFqYAAAAAJ:Xz60mAmATU4C" TargetMode="External"/><Relationship Id="rId49" Type="http://schemas.openxmlformats.org/officeDocument/2006/relationships/hyperlink" Target="http://scholar.google.com/citations?view_op=view_citation&amp;hl=en&amp;user=HbsFqYAAAAAJ&amp;cstart=20&amp;citation_for_view=HbsFqYAAAAAJ:Y0pCki6q_DkC" TargetMode="External"/><Relationship Id="rId57" Type="http://schemas.openxmlformats.org/officeDocument/2006/relationships/hyperlink" Target="http://scholar.google.com/citations?view_op=view_citation&amp;hl=en&amp;user=HbsFqYAAAAAJ&amp;cstart=40&amp;citation_for_view=HbsFqYAAAAAJ:aqlVkmm33-oC" TargetMode="External"/><Relationship Id="rId61" Type="http://schemas.openxmlformats.org/officeDocument/2006/relationships/hyperlink" Target="mailto:porrezaa@tums.ac.ir" TargetMode="External"/><Relationship Id="rId10" Type="http://schemas.openxmlformats.org/officeDocument/2006/relationships/hyperlink" Target="https://bmchealthservres.biomedcentral.com/articles/10.1186/s12913-021-06126-8" TargetMode="External"/><Relationship Id="rId19" Type="http://schemas.openxmlformats.org/officeDocument/2006/relationships/hyperlink" Target="http://eprints.lums.ac.ir/3530/" TargetMode="External"/><Relationship Id="rId31" Type="http://schemas.openxmlformats.org/officeDocument/2006/relationships/hyperlink" Target="http://scholar.google.com/citations?view_op=view_citation&amp;hl=en&amp;user=HbsFqYAAAAAJ&amp;cstart=20&amp;citation_for_view=HbsFqYAAAAAJ:8Xgff_V0N9gC" TargetMode="External"/><Relationship Id="rId44" Type="http://schemas.openxmlformats.org/officeDocument/2006/relationships/hyperlink" Target="http://scholar.google.com/citations?view_op=view_citation&amp;hl=en&amp;user=HbsFqYAAAAAJ&amp;citation_for_view=HbsFqYAAAAAJ:9yKSN-GCB0IC" TargetMode="External"/><Relationship Id="rId52" Type="http://schemas.openxmlformats.org/officeDocument/2006/relationships/hyperlink" Target="http://scholar.google.com/citations?view_op=view_citation&amp;hl=en&amp;user=HbsFqYAAAAAJ&amp;cstart=40&amp;citation_for_view=HbsFqYAAAAAJ:silx2ntsSuwC" TargetMode="External"/><Relationship Id="rId60" Type="http://schemas.openxmlformats.org/officeDocument/2006/relationships/hyperlink" Target="mailto:arashidian@tums.ac.ir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source-allocation.biomedcentral.com/articles/10.1186/s12962-021-00268-6" TargetMode="External"/><Relationship Id="rId14" Type="http://schemas.openxmlformats.org/officeDocument/2006/relationships/hyperlink" Target="https://bmcresnotes.biomedcentral.com/articles/10.1186/s13104-021-05677-7" TargetMode="External"/><Relationship Id="rId22" Type="http://schemas.openxmlformats.org/officeDocument/2006/relationships/hyperlink" Target="https://link.springer.com/article/10.1186/s12913-019-4418-1" TargetMode="External"/><Relationship Id="rId27" Type="http://schemas.openxmlformats.org/officeDocument/2006/relationships/hyperlink" Target="https://scholar.google.com/citations?view_op=view_citation&amp;hl=en&amp;user=HbsFqYAAAAAJ&amp;sortby=pubdate&amp;citation_for_view=HbsFqYAAAAAJ:27LrP4qxOz0C" TargetMode="External"/><Relationship Id="rId30" Type="http://schemas.openxmlformats.org/officeDocument/2006/relationships/hyperlink" Target="http://emedicalj.com/?page=article&amp;article_id=28653" TargetMode="External"/><Relationship Id="rId35" Type="http://schemas.openxmlformats.org/officeDocument/2006/relationships/hyperlink" Target="http://scholar.google.com/citations?view_op=view_citation&amp;hl=en&amp;user=HbsFqYAAAAAJ&amp;cstart=20&amp;citation_for_view=HbsFqYAAAAAJ:QIV2ME_5wuYC" TargetMode="External"/><Relationship Id="rId43" Type="http://schemas.openxmlformats.org/officeDocument/2006/relationships/hyperlink" Target="http://scholar.google.com/citations?view_op=view_citation&amp;hl=en&amp;user=HbsFqYAAAAAJ&amp;citation_for_view=HbsFqYAAAAAJ:u-x6o8ySG0sC" TargetMode="External"/><Relationship Id="rId48" Type="http://schemas.openxmlformats.org/officeDocument/2006/relationships/hyperlink" Target="http://scholar.google.com/citations?view_op=view_citation&amp;hl=en&amp;user=HbsFqYAAAAAJ&amp;cstart=20&amp;citation_for_view=HbsFqYAAAAAJ:IjCSPb-OGe4C" TargetMode="External"/><Relationship Id="rId56" Type="http://schemas.openxmlformats.org/officeDocument/2006/relationships/hyperlink" Target="http://scholar.google.com/citations?view_op=view_citation&amp;hl=en&amp;user=HbsFqYAAAAAJ&amp;cstart=40&amp;citation_for_view=HbsFqYAAAAAJ:mVmsd5A6BfQC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scholar.google.com/citations?view_op=view_citation&amp;hl=en&amp;user=HbsFqYAAAAAJ&amp;cstart=20&amp;citation_for_view=HbsFqYAAAAAJ:8k81kl-MbHgC" TargetMode="External"/><Relationship Id="rId3" Type="http://schemas.openxmlformats.org/officeDocument/2006/relationships/styles" Target="styles.xml"/><Relationship Id="rId12" Type="http://schemas.openxmlformats.org/officeDocument/2006/relationships/hyperlink" Target="https://bmcresnotes.biomedcentral.com/articles/10.1186/s13104-021-05682-w" TargetMode="External"/><Relationship Id="rId17" Type="http://schemas.openxmlformats.org/officeDocument/2006/relationships/hyperlink" Target="http://hdq.uswr.ac.ir/browse.php?a_code=A-10-190-5" TargetMode="External"/><Relationship Id="rId25" Type="http://schemas.openxmlformats.org/officeDocument/2006/relationships/hyperlink" Target="https://link.springer.com/journal/13104" TargetMode="External"/><Relationship Id="rId33" Type="http://schemas.openxmlformats.org/officeDocument/2006/relationships/hyperlink" Target="http://scholar.google.com/citations?view_op=view_citation&amp;hl=en&amp;user=HbsFqYAAAAAJ&amp;cstart=20&amp;citation_for_view=HbsFqYAAAAAJ:LXmCCkuhhTsC" TargetMode="External"/><Relationship Id="rId38" Type="http://schemas.openxmlformats.org/officeDocument/2006/relationships/hyperlink" Target="http://scholar.google.com/citations?view_op=view_citation&amp;hl=en&amp;user=HbsFqYAAAAAJ&amp;cstart=20&amp;citation_for_view=HbsFqYAAAAAJ:DyXnQzXoVgIC" TargetMode="External"/><Relationship Id="rId46" Type="http://schemas.openxmlformats.org/officeDocument/2006/relationships/hyperlink" Target="http://scholar.google.com/citations?view_op=view_citation&amp;hl=en&amp;user=HbsFqYAAAAAJ&amp;citation_for_view=HbsFqYAAAAAJ:qjMakFHDy7sC" TargetMode="External"/><Relationship Id="rId59" Type="http://schemas.openxmlformats.org/officeDocument/2006/relationships/hyperlink" Target="http://scholar.google.com/citations?view_op=view_citation&amp;hl=en&amp;user=HbsFqYAAAAAJ&amp;cstart=40&amp;citation_for_view=HbsFqYAAAAAJ:9ZlFYXVOiuM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ites.kowsarpub.com/semj/articles/110071.html" TargetMode="External"/><Relationship Id="rId41" Type="http://schemas.openxmlformats.org/officeDocument/2006/relationships/hyperlink" Target="http://scholar.google.com/citations?view_op=view_citation&amp;hl=en&amp;user=HbsFqYAAAAAJ&amp;citation_for_view=HbsFqYAAAAAJ:kNdYIx-mwKoC" TargetMode="External"/><Relationship Id="rId54" Type="http://schemas.openxmlformats.org/officeDocument/2006/relationships/hyperlink" Target="http://scholar.google.com/citations?view_op=view_citation&amp;hl=en&amp;user=HbsFqYAAAAAJ&amp;cstart=40&amp;citation_for_view=HbsFqYAAAAAJ:SIv7DqKytYAC" TargetMode="External"/><Relationship Id="rId62" Type="http://schemas.openxmlformats.org/officeDocument/2006/relationships/hyperlink" Target="mailto:arabmoha@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2DAD-C65A-45F6-AFA1-E0F8C8E6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5344</Words>
  <Characters>30467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 (Example Format)</vt:lpstr>
      <vt:lpstr>Curriculum Vitae (Example Format)</vt:lpstr>
    </vt:vector>
  </TitlesOfParts>
  <Company>Centers for Disease Control and Prevention</Company>
  <LinksUpToDate>false</LinksUpToDate>
  <CharactersWithSpaces>35740</CharactersWithSpaces>
  <SharedDoc>false</SharedDoc>
  <HLinks>
    <vt:vector size="192" baseType="variant">
      <vt:variant>
        <vt:i4>1310839</vt:i4>
      </vt:variant>
      <vt:variant>
        <vt:i4>93</vt:i4>
      </vt:variant>
      <vt:variant>
        <vt:i4>0</vt:i4>
      </vt:variant>
      <vt:variant>
        <vt:i4>5</vt:i4>
      </vt:variant>
      <vt:variant>
        <vt:lpwstr>mailto:keshtkaa@sums.ac.ir</vt:lpwstr>
      </vt:variant>
      <vt:variant>
        <vt:lpwstr/>
      </vt:variant>
      <vt:variant>
        <vt:i4>1835113</vt:i4>
      </vt:variant>
      <vt:variant>
        <vt:i4>90</vt:i4>
      </vt:variant>
      <vt:variant>
        <vt:i4>0</vt:i4>
      </vt:variant>
      <vt:variant>
        <vt:i4>5</vt:i4>
      </vt:variant>
      <vt:variant>
        <vt:lpwstr>mailto:arabmoha@tums.ac.ir</vt:lpwstr>
      </vt:variant>
      <vt:variant>
        <vt:lpwstr/>
      </vt:variant>
      <vt:variant>
        <vt:i4>2031729</vt:i4>
      </vt:variant>
      <vt:variant>
        <vt:i4>87</vt:i4>
      </vt:variant>
      <vt:variant>
        <vt:i4>0</vt:i4>
      </vt:variant>
      <vt:variant>
        <vt:i4>5</vt:i4>
      </vt:variant>
      <vt:variant>
        <vt:lpwstr>mailto:porrezaa@tums.ac.ir</vt:lpwstr>
      </vt:variant>
      <vt:variant>
        <vt:lpwstr/>
      </vt:variant>
      <vt:variant>
        <vt:i4>7602200</vt:i4>
      </vt:variant>
      <vt:variant>
        <vt:i4>84</vt:i4>
      </vt:variant>
      <vt:variant>
        <vt:i4>0</vt:i4>
      </vt:variant>
      <vt:variant>
        <vt:i4>5</vt:i4>
      </vt:variant>
      <vt:variant>
        <vt:lpwstr>mailto:arashidian@tums.ac.ir</vt:lpwstr>
      </vt:variant>
      <vt:variant>
        <vt:lpwstr/>
      </vt:variant>
      <vt:variant>
        <vt:i4>6750322</vt:i4>
      </vt:variant>
      <vt:variant>
        <vt:i4>81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http://scholar.google.com/citations?view_op=view_citation&amp;hl=en&amp;user=HbsFqYAAAAAJ&amp;cstart=40&amp;citation_for_view=HbsFqYAAAAAJ:9ZlFYXVOiuMC</vt:lpwstr>
      </vt:variant>
      <vt:variant>
        <vt:lpwstr/>
      </vt:variant>
      <vt:variant>
        <vt:i4>2949243</vt:i4>
      </vt:variant>
      <vt:variant>
        <vt:i4>78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http://scholar.google.com/citations?view_op=view_citation&amp;hl=en&amp;user=HbsFqYAAAAAJ&amp;cstart=20&amp;citation_for_view=HbsFqYAAAAAJ:CYCckWUYoCcC</vt:lpwstr>
      </vt:variant>
      <vt:variant>
        <vt:lpwstr/>
      </vt:variant>
      <vt:variant>
        <vt:i4>7209080</vt:i4>
      </vt:variant>
      <vt:variant>
        <vt:i4>75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http://scholar.google.com/citations?view_op=view_citation&amp;hl=en&amp;user=HbsFqYAAAAAJ&amp;cstart=40&amp;citation_for_view=HbsFqYAAAAAJ:aqlVkmm33-oC</vt:lpwstr>
      </vt:variant>
      <vt:variant>
        <vt:lpwstr/>
      </vt:variant>
      <vt:variant>
        <vt:i4>3080300</vt:i4>
      </vt:variant>
      <vt:variant>
        <vt:i4>72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http://scholar.google.com/citations?view_op=view_citation&amp;hl=en&amp;user=HbsFqYAAAAAJ&amp;cstart=40&amp;citation_for_view=HbsFqYAAAAAJ:mVmsd5A6BfQC</vt:lpwstr>
      </vt:variant>
      <vt:variant>
        <vt:lpwstr/>
      </vt:variant>
      <vt:variant>
        <vt:i4>7602293</vt:i4>
      </vt:variant>
      <vt:variant>
        <vt:i4>69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http://scholar.google.com/citations?view_op=view_citation&amp;hl=en&amp;user=HbsFqYAAAAAJ&amp;cstart=40&amp;citation_for_view=HbsFqYAAAAAJ:0EnyYjriUFMC</vt:lpwstr>
      </vt:variant>
      <vt:variant>
        <vt:lpwstr/>
      </vt:variant>
      <vt:variant>
        <vt:i4>2490403</vt:i4>
      </vt:variant>
      <vt:variant>
        <vt:i4>66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http://scholar.google.com/citations?view_op=view_citation&amp;hl=en&amp;user=HbsFqYAAAAAJ&amp;cstart=40&amp;citation_for_view=HbsFqYAAAAAJ:SIv7DqKytYAC</vt:lpwstr>
      </vt:variant>
      <vt:variant>
        <vt:lpwstr/>
      </vt:variant>
      <vt:variant>
        <vt:i4>3407993</vt:i4>
      </vt:variant>
      <vt:variant>
        <vt:i4>63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http://scholar.google.com/citations?view_op=view_citation&amp;hl=en&amp;user=HbsFqYAAAAAJ&amp;cstart=40&amp;citation_for_view=HbsFqYAAAAAJ:aIdbFUkbNIkC</vt:lpwstr>
      </vt:variant>
      <vt:variant>
        <vt:lpwstr/>
      </vt:variant>
      <vt:variant>
        <vt:i4>6553717</vt:i4>
      </vt:variant>
      <vt:variant>
        <vt:i4>60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http://scholar.google.com/citations?view_op=view_citation&amp;hl=en&amp;user=HbsFqYAAAAAJ&amp;cstart=40&amp;citation_for_view=HbsFqYAAAAAJ:silx2ntsSuwC</vt:lpwstr>
      </vt:variant>
      <vt:variant>
        <vt:lpwstr/>
      </vt:variant>
      <vt:variant>
        <vt:i4>8126527</vt:i4>
      </vt:variant>
      <vt:variant>
        <vt:i4>57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http://scholar.google.com/citations?view_op=view_citation&amp;hl=en&amp;user=HbsFqYAAAAAJ&amp;cstart=20&amp;citation_for_view=HbsFqYAAAAAJ:8k81kl-MbHgC</vt:lpwstr>
      </vt:variant>
      <vt:variant>
        <vt:lpwstr/>
      </vt:variant>
      <vt:variant>
        <vt:i4>3407985</vt:i4>
      </vt:variant>
      <vt:variant>
        <vt:i4>54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http://scholar.google.com/citations?view_op=view_citation&amp;hl=en&amp;user=HbsFqYAAAAAJ&amp;cstart=20&amp;citation_for_view=HbsFqYAAAAAJ:Xl6nMSl579sC</vt:lpwstr>
      </vt:variant>
      <vt:variant>
        <vt:lpwstr/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http://scholar.google.com/citations?view_op=view_citation&amp;hl=en&amp;user=HbsFqYAAAAAJ&amp;cstart=20&amp;citation_for_view=HbsFqYAAAAAJ:Y0pCki6q_DkC</vt:lpwstr>
      </vt:variant>
      <vt:variant>
        <vt:lpwstr/>
      </vt:variant>
      <vt:variant>
        <vt:i4>3866749</vt:i4>
      </vt:variant>
      <vt:variant>
        <vt:i4>48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http://scholar.google.com/citations?view_op=view_citation&amp;hl=en&amp;user=HbsFqYAAAAAJ&amp;cstart=20&amp;citation_for_view=HbsFqYAAAAAJ:IjCSPb-OGe4C</vt:lpwstr>
      </vt:variant>
      <vt:variant>
        <vt:lpwstr/>
      </vt:variant>
      <vt:variant>
        <vt:i4>720927</vt:i4>
      </vt:variant>
      <vt:variant>
        <vt:i4>45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http://scholar.google.com/citations?view_op=view_citation&amp;hl=en&amp;user=HbsFqYAAAAAJ&amp;citation_for_view=HbsFqYAAAAAJ:5nxA0vEk-isC</vt:lpwstr>
      </vt:variant>
      <vt:variant>
        <vt:lpwstr/>
      </vt:variant>
      <vt:variant>
        <vt:i4>5767258</vt:i4>
      </vt:variant>
      <vt:variant>
        <vt:i4>42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http://scholar.google.com/citations?view_op=view_citation&amp;hl=en&amp;user=HbsFqYAAAAAJ&amp;citation_for_view=HbsFqYAAAAAJ:qjMakFHDy7sC</vt:lpwstr>
      </vt:variant>
      <vt:variant>
        <vt:lpwstr/>
      </vt:variant>
      <vt:variant>
        <vt:i4>4390940</vt:i4>
      </vt:variant>
      <vt:variant>
        <vt:i4>39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http://scholar.google.com/citations?view_op=view_citation&amp;hl=en&amp;user=HbsFqYAAAAAJ&amp;citation_for_view=HbsFqYAAAAAJ:ufrVoPGSRksC</vt:lpwstr>
      </vt:variant>
      <vt:variant>
        <vt:lpwstr/>
      </vt:variant>
      <vt:variant>
        <vt:i4>1900560</vt:i4>
      </vt:variant>
      <vt:variant>
        <vt:i4>36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http://scholar.google.com/citations?view_op=view_citation&amp;hl=en&amp;user=HbsFqYAAAAAJ&amp;citation_for_view=HbsFqYAAAAAJ:9yKSN-GCB0IC</vt:lpwstr>
      </vt:variant>
      <vt:variant>
        <vt:lpwstr/>
      </vt:variant>
      <vt:variant>
        <vt:i4>4325380</vt:i4>
      </vt:variant>
      <vt:variant>
        <vt:i4>33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http://scholar.google.com/citations?view_op=view_citation&amp;hl=en&amp;user=HbsFqYAAAAAJ&amp;citation_for_view=HbsFqYAAAAAJ:u-x6o8ySG0sC</vt:lpwstr>
      </vt:variant>
      <vt:variant>
        <vt:lpwstr/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http://scholar.google.com/citations?view_op=view_citation&amp;hl=en&amp;user=HbsFqYAAAAAJ&amp;citation_for_view=HbsFqYAAAAAJ:kNdYIx-mwKoC</vt:lpwstr>
      </vt:variant>
      <vt:variant>
        <vt:lpwstr/>
      </vt:variant>
      <vt:variant>
        <vt:i4>3604530</vt:i4>
      </vt:variant>
      <vt:variant>
        <vt:i4>27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http://scholar.google.com/citations?view_op=view_citation&amp;hl=en&amp;user=HbsFqYAAAAAJ&amp;cstart=20&amp;citation_for_view=HbsFqYAAAAAJ:zGdJYJv2LkUC</vt:lpwstr>
      </vt:variant>
      <vt:variant>
        <vt:lpwstr/>
      </vt:variant>
      <vt:variant>
        <vt:i4>5046301</vt:i4>
      </vt:variant>
      <vt:variant>
        <vt:i4>24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http://scholar.google.com/citations?view_op=view_citation&amp;hl=en&amp;user=HbsFqYAAAAAJ&amp;citation_for_view=HbsFqYAAAAAJ:KlAtU1dfN6UC</vt:lpwstr>
      </vt:variant>
      <vt:variant>
        <vt:lpwstr/>
      </vt:variant>
      <vt:variant>
        <vt:i4>3473513</vt:i4>
      </vt:variant>
      <vt:variant>
        <vt:i4>21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http://scholar.google.com/citations?view_op=view_citation&amp;hl=en&amp;user=HbsFqYAAAAAJ&amp;cstart=20&amp;citation_for_view=HbsFqYAAAAAJ:DyXnQzXoVgIC</vt:lpwstr>
      </vt:variant>
      <vt:variant>
        <vt:lpwstr/>
      </vt:variant>
      <vt:variant>
        <vt:i4>6291508</vt:i4>
      </vt:variant>
      <vt:variant>
        <vt:i4>18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http://scholar.google.com/citations?view_op=view_citation&amp;hl=en&amp;user=HbsFqYAAAAAJ&amp;cstart=20&amp;citation_for_view=HbsFqYAAAAAJ:qe6vwMD2xtsC</vt:lpwstr>
      </vt:variant>
      <vt:variant>
        <vt:lpwstr/>
      </vt:variant>
      <vt:variant>
        <vt:i4>3211315</vt:i4>
      </vt:variant>
      <vt:variant>
        <vt:i4>15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http://scholar.google.com/citations?view_op=view_citation&amp;hl=en&amp;user=HbsFqYAAAAAJ&amp;cstart=20&amp;citation_for_view=HbsFqYAAAAAJ:Xz60mAmATU4C</vt:lpwstr>
      </vt:variant>
      <vt:variant>
        <vt:lpwstr/>
      </vt:variant>
      <vt:variant>
        <vt:i4>262258</vt:i4>
      </vt:variant>
      <vt:variant>
        <vt:i4>12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http://scholar.google.com/citations?view_op=view_citation&amp;hl=en&amp;user=HbsFqYAAAAAJ&amp;cstart=20&amp;citation_for_view=HbsFqYAAAAAJ:QIV2ME_5wuYC</vt:lpwstr>
      </vt:variant>
      <vt:variant>
        <vt:lpwstr/>
      </vt:variant>
      <vt:variant>
        <vt:i4>2424903</vt:i4>
      </vt:variant>
      <vt:variant>
        <vt:i4>9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http://scholar.google.com/citations?view_op=view_citation&amp;hl=en&amp;user=HbsFqYAAAAAJ&amp;cstart=20&amp;citation_for_view=HbsFqYAAAAAJ:k_7cPK9k7w8C</vt:lpwstr>
      </vt:variant>
      <vt:variant>
        <vt:lpwstr/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http://scholar.google.com/citations?view_op=view_citation&amp;hl=en&amp;user=HbsFqYAAAAAJ&amp;cstart=20&amp;citation_for_view=HbsFqYAAAAAJ:LXmCCkuhhTsC</vt:lpwstr>
      </vt:variant>
      <vt:variant>
        <vt:lpwstr/>
      </vt:variant>
      <vt:variant>
        <vt:i4>917568</vt:i4>
      </vt:variant>
      <vt:variant>
        <vt:i4>3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http://scholar.google.com/citations?view_op=view_citation&amp;hl=en&amp;user=HbsFqYAAAAAJ&amp;citation_for_view=HbsFqYAAAAAJ:UuEBAcK4md4C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http://scholar.google.com/citations?view_op=view_citation&amp;hl=en&amp;user=HbsFqYAAAAAJ&amp;cstart=20&amp;citation_for_view=HbsFqYAAAAAJ:8Xgff_V0N9gC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(Example Format)</dc:title>
  <dc:creator>CDC/NIP</dc:creator>
  <cp:keywords>curriculum vita fomat, curriculum vita model, curriculum vita model, example of a curriculum vitae</cp:keywords>
  <cp:lastModifiedBy>Windows User</cp:lastModifiedBy>
  <cp:revision>27</cp:revision>
  <cp:lastPrinted>2015-10-12T20:24:00Z</cp:lastPrinted>
  <dcterms:created xsi:type="dcterms:W3CDTF">2022-01-17T10:21:00Z</dcterms:created>
  <dcterms:modified xsi:type="dcterms:W3CDTF">2022-01-22T05:48:00Z</dcterms:modified>
</cp:coreProperties>
</file>